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64D" w:rsidRDefault="0069264D" w:rsidP="0069264D">
      <w:pPr>
        <w:autoSpaceDE w:val="0"/>
        <w:autoSpaceDN w:val="0"/>
        <w:adjustRightInd w:val="0"/>
        <w:ind w:left="420" w:hangingChars="200" w:hanging="42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令和●年●月●日</w:t>
      </w:r>
    </w:p>
    <w:p w:rsidR="00F609EE" w:rsidRPr="00A32CB9" w:rsidRDefault="0069264D" w:rsidP="00A32CB9">
      <w:pPr>
        <w:autoSpaceDE w:val="0"/>
        <w:autoSpaceDN w:val="0"/>
        <w:adjustRightInd w:val="0"/>
        <w:ind w:left="420" w:hangingChars="200" w:hanging="420"/>
        <w:jc w:val="center"/>
        <w:rPr>
          <w:rFonts w:ascii="ＭＳ ゴシック" w:eastAsia="ＭＳ ゴシック" w:hAnsi="ＭＳ ゴシック"/>
          <w:szCs w:val="21"/>
        </w:rPr>
      </w:pPr>
      <w:r w:rsidRPr="0069264D">
        <w:rPr>
          <w:rFonts w:ascii="ＭＳ ゴシック" w:eastAsia="ＭＳ ゴシック" w:hAnsi="ＭＳ ゴシック" w:hint="eastAsia"/>
          <w:szCs w:val="21"/>
        </w:rPr>
        <w:t>同行訪問によるケアマネジメント支援事業</w:t>
      </w:r>
      <w:r w:rsidR="00F609EE" w:rsidRPr="00A32CB9">
        <w:rPr>
          <w:rFonts w:ascii="ＭＳ ゴシック" w:eastAsia="ＭＳ ゴシック" w:hAnsi="ＭＳ ゴシック" w:hint="eastAsia"/>
          <w:szCs w:val="21"/>
        </w:rPr>
        <w:t>に申し込まれた</w:t>
      </w:r>
      <w:r>
        <w:rPr>
          <w:rFonts w:ascii="ＭＳ ゴシック" w:eastAsia="ＭＳ ゴシック" w:hAnsi="ＭＳ ゴシック" w:hint="eastAsia"/>
          <w:szCs w:val="21"/>
        </w:rPr>
        <w:t>事例提供者の</w:t>
      </w:r>
      <w:r w:rsidR="00F609EE" w:rsidRPr="00A32CB9">
        <w:rPr>
          <w:rFonts w:ascii="ＭＳ ゴシック" w:eastAsia="ＭＳ ゴシック" w:hAnsi="ＭＳ ゴシック" w:hint="eastAsia"/>
          <w:szCs w:val="21"/>
        </w:rPr>
        <w:t>方へ</w:t>
      </w:r>
    </w:p>
    <w:p w:rsidR="00F609EE" w:rsidRPr="00A32CB9" w:rsidRDefault="00F609EE" w:rsidP="00252E8C">
      <w:pPr>
        <w:autoSpaceDE w:val="0"/>
        <w:autoSpaceDN w:val="0"/>
        <w:adjustRightInd w:val="0"/>
        <w:ind w:left="420" w:hangingChars="200" w:hanging="420"/>
        <w:jc w:val="left"/>
        <w:rPr>
          <w:rFonts w:ascii="ＭＳ ゴシック" w:eastAsia="ＭＳ ゴシック" w:hAnsi="ＭＳ ゴシック"/>
          <w:szCs w:val="21"/>
        </w:rPr>
      </w:pPr>
    </w:p>
    <w:p w:rsidR="00A347FB" w:rsidRDefault="00A347FB" w:rsidP="00A347FB">
      <w:pPr>
        <w:autoSpaceDE w:val="0"/>
        <w:autoSpaceDN w:val="0"/>
        <w:adjustRightInd w:val="0"/>
        <w:ind w:left="420" w:hangingChars="200" w:hanging="420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１　</w:t>
      </w:r>
      <w:r w:rsidRPr="0069264D">
        <w:rPr>
          <w:rFonts w:ascii="ＭＳ ゴシック" w:eastAsia="ＭＳ ゴシック" w:hAnsi="ＭＳ ゴシック" w:hint="eastAsia"/>
          <w:szCs w:val="21"/>
        </w:rPr>
        <w:t>同行訪問によるケアマネジメント支援事業</w:t>
      </w:r>
      <w:r>
        <w:rPr>
          <w:rFonts w:ascii="ＭＳ ゴシック" w:eastAsia="ＭＳ ゴシック" w:hAnsi="ＭＳ ゴシック" w:hint="eastAsia"/>
          <w:szCs w:val="21"/>
        </w:rPr>
        <w:t>の</w:t>
      </w:r>
      <w:r w:rsidRPr="00A347FB">
        <w:rPr>
          <w:rFonts w:ascii="ＭＳ ゴシック" w:eastAsia="ＭＳ ゴシック" w:hAnsi="ＭＳ ゴシック"/>
          <w:szCs w:val="21"/>
        </w:rPr>
        <w:t>概要</w:t>
      </w:r>
    </w:p>
    <w:p w:rsidR="00A347FB" w:rsidRPr="00A347FB" w:rsidRDefault="00A347FB" w:rsidP="00A347FB">
      <w:pPr>
        <w:autoSpaceDE w:val="0"/>
        <w:autoSpaceDN w:val="0"/>
        <w:adjustRightInd w:val="0"/>
        <w:ind w:leftChars="100" w:left="210" w:firstLineChars="100" w:firstLine="210"/>
        <w:jc w:val="left"/>
        <w:rPr>
          <w:rFonts w:ascii="ＭＳ ゴシック" w:eastAsia="ＭＳ ゴシック" w:hAnsi="ＭＳ ゴシック"/>
          <w:szCs w:val="21"/>
        </w:rPr>
      </w:pPr>
      <w:r w:rsidRPr="00A347FB">
        <w:rPr>
          <w:rFonts w:ascii="ＭＳ ゴシック" w:eastAsia="ＭＳ ゴシック" w:hAnsi="ＭＳ ゴシック" w:hint="eastAsia"/>
          <w:szCs w:val="21"/>
        </w:rPr>
        <w:t>気付き支援型地域ケア会議で検討した事例のうち、会議の中で、事例対象者本人の動作や生活環境の評価などをリハビリテーション専門職が行うことが、その後のケアマネジメントのために有用だとされた事例について、事例提供者の求めにより、リハビリテーション専門職（理学療法士又は作業療法士）１名が事例提供者に同行して事例対象者宅を訪問し、事例提供者に助言を行うケアマネジメント支援の取組です。</w:t>
      </w:r>
    </w:p>
    <w:p w:rsidR="00A347FB" w:rsidRDefault="00A347FB" w:rsidP="00A347FB">
      <w:pPr>
        <w:autoSpaceDE w:val="0"/>
        <w:autoSpaceDN w:val="0"/>
        <w:adjustRightInd w:val="0"/>
        <w:ind w:leftChars="200" w:left="420"/>
        <w:jc w:val="left"/>
        <w:rPr>
          <w:rFonts w:ascii="ＭＳ ゴシック" w:eastAsia="ＭＳ ゴシック" w:hAnsi="ＭＳ ゴシック"/>
          <w:szCs w:val="21"/>
        </w:rPr>
      </w:pPr>
      <w:r w:rsidRPr="00A347FB">
        <w:rPr>
          <w:rFonts w:ascii="ＭＳ ゴシック" w:eastAsia="ＭＳ ゴシック" w:hAnsi="ＭＳ ゴシック" w:hint="eastAsia"/>
          <w:szCs w:val="21"/>
        </w:rPr>
        <w:t>訪問は１回のみで、訪問時間は１時間程度です。</w:t>
      </w:r>
    </w:p>
    <w:p w:rsidR="0069264D" w:rsidRDefault="00A347FB" w:rsidP="00A347FB">
      <w:pPr>
        <w:autoSpaceDE w:val="0"/>
        <w:autoSpaceDN w:val="0"/>
        <w:adjustRightInd w:val="0"/>
        <w:ind w:leftChars="100" w:left="210" w:firstLineChars="100" w:firstLine="210"/>
        <w:jc w:val="left"/>
        <w:rPr>
          <w:rFonts w:ascii="ＭＳ ゴシック" w:eastAsia="ＭＳ ゴシック" w:hAnsi="ＭＳ ゴシック"/>
          <w:szCs w:val="21"/>
        </w:rPr>
      </w:pPr>
      <w:r w:rsidRPr="00A347FB">
        <w:rPr>
          <w:rFonts w:ascii="ＭＳ ゴシック" w:eastAsia="ＭＳ ゴシック" w:hAnsi="ＭＳ ゴシック" w:hint="eastAsia"/>
          <w:szCs w:val="21"/>
        </w:rPr>
        <w:t>本事業はあくまでもケアマネジャーに対するケアマネジメント支援を目的としたものであり、リハビリテーション専門職から事例対象者への直接の指導・施術を目的としたものではありません。</w:t>
      </w:r>
    </w:p>
    <w:p w:rsidR="00A347FB" w:rsidRDefault="00A347FB" w:rsidP="00A347FB">
      <w:pPr>
        <w:autoSpaceDE w:val="0"/>
        <w:autoSpaceDN w:val="0"/>
        <w:adjustRightInd w:val="0"/>
        <w:ind w:left="420" w:hangingChars="200" w:hanging="420"/>
        <w:jc w:val="left"/>
        <w:rPr>
          <w:rFonts w:ascii="ＭＳ ゴシック" w:eastAsia="ＭＳ ゴシック" w:hAnsi="ＭＳ ゴシック"/>
          <w:szCs w:val="21"/>
        </w:rPr>
      </w:pPr>
    </w:p>
    <w:p w:rsidR="00A347FB" w:rsidRPr="00A347FB" w:rsidRDefault="00A347FB" w:rsidP="00A347FB">
      <w:pPr>
        <w:autoSpaceDE w:val="0"/>
        <w:autoSpaceDN w:val="0"/>
        <w:adjustRightInd w:val="0"/>
        <w:ind w:left="420" w:hangingChars="200" w:hanging="420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２</w:t>
      </w:r>
      <w:r w:rsidRPr="00A347FB">
        <w:rPr>
          <w:rFonts w:ascii="ＭＳ ゴシック" w:eastAsia="ＭＳ ゴシック" w:hAnsi="ＭＳ ゴシック" w:hint="eastAsia"/>
          <w:szCs w:val="21"/>
        </w:rPr>
        <w:t xml:space="preserve">　同行訪問支援を行うリハビリテーション専門職</w:t>
      </w:r>
    </w:p>
    <w:p w:rsidR="00A347FB" w:rsidRPr="00A347FB" w:rsidRDefault="00A347FB" w:rsidP="00A347FB">
      <w:pPr>
        <w:autoSpaceDE w:val="0"/>
        <w:autoSpaceDN w:val="0"/>
        <w:adjustRightInd w:val="0"/>
        <w:ind w:left="420" w:hangingChars="200" w:hanging="420"/>
        <w:jc w:val="left"/>
        <w:rPr>
          <w:rFonts w:ascii="ＭＳ ゴシック" w:eastAsia="ＭＳ ゴシック" w:hAnsi="ＭＳ ゴシック"/>
          <w:szCs w:val="21"/>
        </w:rPr>
      </w:pPr>
      <w:r w:rsidRPr="00A347FB">
        <w:rPr>
          <w:rFonts w:ascii="ＭＳ ゴシック" w:eastAsia="ＭＳ ゴシック" w:hAnsi="ＭＳ ゴシック" w:hint="eastAsia"/>
          <w:szCs w:val="21"/>
        </w:rPr>
        <w:t xml:space="preserve">　　同行訪問支援を行うリハビリテーション専門職は次のとおりです。</w:t>
      </w:r>
    </w:p>
    <w:tbl>
      <w:tblPr>
        <w:tblStyle w:val="a7"/>
        <w:tblW w:w="0" w:type="auto"/>
        <w:tblInd w:w="420" w:type="dxa"/>
        <w:tblLook w:val="04A0" w:firstRow="1" w:lastRow="0" w:firstColumn="1" w:lastColumn="0" w:noHBand="0" w:noVBand="1"/>
      </w:tblPr>
      <w:tblGrid>
        <w:gridCol w:w="1985"/>
        <w:gridCol w:w="7337"/>
      </w:tblGrid>
      <w:tr w:rsidR="00A347FB" w:rsidTr="00F11675">
        <w:tc>
          <w:tcPr>
            <w:tcW w:w="1985" w:type="dxa"/>
          </w:tcPr>
          <w:p w:rsidR="00A347FB" w:rsidRDefault="00A347FB" w:rsidP="00A347FB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A347FB">
              <w:rPr>
                <w:rFonts w:ascii="ＭＳ ゴシック" w:eastAsia="ＭＳ ゴシック" w:hAnsi="ＭＳ ゴシック" w:hint="eastAsia"/>
                <w:szCs w:val="21"/>
              </w:rPr>
              <w:t>事業所名</w:t>
            </w:r>
          </w:p>
        </w:tc>
        <w:tc>
          <w:tcPr>
            <w:tcW w:w="7337" w:type="dxa"/>
          </w:tcPr>
          <w:p w:rsidR="00A347FB" w:rsidRDefault="00A347FB" w:rsidP="00A347FB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347FB" w:rsidTr="00F11675">
        <w:tc>
          <w:tcPr>
            <w:tcW w:w="1985" w:type="dxa"/>
          </w:tcPr>
          <w:p w:rsidR="00A347FB" w:rsidRDefault="00A347FB" w:rsidP="00A347FB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A347FB">
              <w:rPr>
                <w:rFonts w:ascii="ＭＳ ゴシック" w:eastAsia="ＭＳ ゴシック" w:hAnsi="ＭＳ ゴシック" w:hint="eastAsia"/>
                <w:szCs w:val="21"/>
              </w:rPr>
              <w:t>氏名</w:t>
            </w:r>
          </w:p>
        </w:tc>
        <w:tc>
          <w:tcPr>
            <w:tcW w:w="7337" w:type="dxa"/>
          </w:tcPr>
          <w:p w:rsidR="00A347FB" w:rsidRDefault="00A347FB" w:rsidP="00A347FB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347FB" w:rsidTr="00F11675">
        <w:tc>
          <w:tcPr>
            <w:tcW w:w="1985" w:type="dxa"/>
          </w:tcPr>
          <w:p w:rsidR="00A347FB" w:rsidRDefault="00A347FB" w:rsidP="00A347FB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A347FB">
              <w:rPr>
                <w:rFonts w:ascii="ＭＳ ゴシック" w:eastAsia="ＭＳ ゴシック" w:hAnsi="ＭＳ ゴシック" w:hint="eastAsia"/>
                <w:szCs w:val="21"/>
              </w:rPr>
              <w:t>連絡先等</w:t>
            </w:r>
          </w:p>
        </w:tc>
        <w:tc>
          <w:tcPr>
            <w:tcW w:w="7337" w:type="dxa"/>
          </w:tcPr>
          <w:p w:rsidR="00A347FB" w:rsidRDefault="00A347FB" w:rsidP="00A347FB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A347FB" w:rsidRDefault="00A347FB" w:rsidP="00A347FB">
      <w:pPr>
        <w:autoSpaceDE w:val="0"/>
        <w:autoSpaceDN w:val="0"/>
        <w:adjustRightInd w:val="0"/>
        <w:ind w:left="420" w:hangingChars="200" w:hanging="420"/>
        <w:jc w:val="left"/>
        <w:rPr>
          <w:rFonts w:ascii="ＭＳ ゴシック" w:eastAsia="ＭＳ ゴシック" w:hAnsi="ＭＳ ゴシック"/>
          <w:szCs w:val="21"/>
        </w:rPr>
      </w:pPr>
    </w:p>
    <w:p w:rsidR="00A347FB" w:rsidRDefault="00A347FB" w:rsidP="00A347FB">
      <w:pPr>
        <w:autoSpaceDE w:val="0"/>
        <w:autoSpaceDN w:val="0"/>
        <w:adjustRightInd w:val="0"/>
        <w:ind w:left="420" w:hangingChars="200" w:hanging="420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３　</w:t>
      </w:r>
      <w:r w:rsidR="00F11675">
        <w:rPr>
          <w:rFonts w:ascii="ＭＳ ゴシック" w:eastAsia="ＭＳ ゴシック" w:hAnsi="ＭＳ ゴシック" w:hint="eastAsia"/>
          <w:szCs w:val="21"/>
        </w:rPr>
        <w:t>実施の</w:t>
      </w:r>
      <w:r>
        <w:rPr>
          <w:rFonts w:ascii="ＭＳ ゴシック" w:eastAsia="ＭＳ ゴシック" w:hAnsi="ＭＳ ゴシック" w:hint="eastAsia"/>
          <w:szCs w:val="21"/>
        </w:rPr>
        <w:t>流れ</w:t>
      </w:r>
    </w:p>
    <w:p w:rsidR="00A347FB" w:rsidRDefault="00A347FB" w:rsidP="00A347FB">
      <w:pPr>
        <w:autoSpaceDE w:val="0"/>
        <w:autoSpaceDN w:val="0"/>
        <w:adjustRightInd w:val="0"/>
        <w:ind w:left="420" w:hangingChars="200" w:hanging="420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⑴　</w:t>
      </w:r>
      <w:r w:rsidR="00F11675">
        <w:rPr>
          <w:rFonts w:ascii="ＭＳ ゴシック" w:eastAsia="ＭＳ ゴシック" w:hAnsi="ＭＳ ゴシック" w:hint="eastAsia"/>
          <w:szCs w:val="21"/>
        </w:rPr>
        <w:t>事例提供者から</w:t>
      </w:r>
      <w:r w:rsidR="00FA64ED">
        <w:rPr>
          <w:rFonts w:ascii="ＭＳ ゴシック" w:eastAsia="ＭＳ ゴシック" w:hAnsi="ＭＳ ゴシック" w:hint="eastAsia"/>
          <w:szCs w:val="21"/>
        </w:rPr>
        <w:t>上記</w:t>
      </w:r>
      <w:r>
        <w:rPr>
          <w:rFonts w:ascii="ＭＳ ゴシック" w:eastAsia="ＭＳ ゴシック" w:hAnsi="ＭＳ ゴシック" w:hint="eastAsia"/>
          <w:szCs w:val="21"/>
        </w:rPr>
        <w:t>のリハビリテーション専門職に連絡し、同行訪問する日程や助言が欲しい内容等を調整してください</w:t>
      </w:r>
      <w:r w:rsidRPr="00A347FB">
        <w:rPr>
          <w:rFonts w:ascii="ＭＳ ゴシック" w:eastAsia="ＭＳ ゴシック" w:hAnsi="ＭＳ ゴシック" w:hint="eastAsia"/>
          <w:szCs w:val="21"/>
        </w:rPr>
        <w:t>。</w:t>
      </w:r>
    </w:p>
    <w:p w:rsidR="00A347FB" w:rsidRPr="00A347FB" w:rsidRDefault="00A347FB" w:rsidP="00A347FB">
      <w:pPr>
        <w:autoSpaceDE w:val="0"/>
        <w:autoSpaceDN w:val="0"/>
        <w:adjustRightInd w:val="0"/>
        <w:ind w:left="420" w:hangingChars="200" w:hanging="420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⑵　</w:t>
      </w:r>
      <w:r w:rsidRPr="00A347FB">
        <w:rPr>
          <w:rFonts w:ascii="ＭＳ ゴシック" w:eastAsia="ＭＳ ゴシック" w:hAnsi="ＭＳ ゴシック" w:hint="eastAsia"/>
          <w:szCs w:val="21"/>
        </w:rPr>
        <w:t>日程調整ができたら、事例提供者は「同行訪問によるケアマネジメント支援事業　申込書（兼結果報告書）」（様式</w:t>
      </w:r>
      <w:r w:rsidR="00DD2A7F">
        <w:rPr>
          <w:rFonts w:ascii="ＭＳ ゴシック" w:eastAsia="ＭＳ ゴシック" w:hAnsi="ＭＳ ゴシック" w:hint="eastAsia"/>
          <w:szCs w:val="21"/>
        </w:rPr>
        <w:t>２</w:t>
      </w:r>
      <w:r w:rsidRPr="00A347FB">
        <w:rPr>
          <w:rFonts w:ascii="ＭＳ ゴシック" w:eastAsia="ＭＳ ゴシック" w:hAnsi="ＭＳ ゴシック" w:hint="eastAsia"/>
          <w:szCs w:val="21"/>
        </w:rPr>
        <w:t>）に記入し、地域包括支援センターに提出し</w:t>
      </w:r>
      <w:r>
        <w:rPr>
          <w:rFonts w:ascii="ＭＳ ゴシック" w:eastAsia="ＭＳ ゴシック" w:hAnsi="ＭＳ ゴシック" w:hint="eastAsia"/>
          <w:szCs w:val="21"/>
        </w:rPr>
        <w:t>てください</w:t>
      </w:r>
      <w:r w:rsidRPr="00A347FB">
        <w:rPr>
          <w:rFonts w:ascii="ＭＳ ゴシック" w:eastAsia="ＭＳ ゴシック" w:hAnsi="ＭＳ ゴシック" w:hint="eastAsia"/>
          <w:szCs w:val="21"/>
        </w:rPr>
        <w:t>。（メール、ファックス可）</w:t>
      </w:r>
    </w:p>
    <w:p w:rsidR="00F11675" w:rsidRPr="00F64F1A" w:rsidRDefault="00F11675" w:rsidP="00A347FB">
      <w:pPr>
        <w:autoSpaceDE w:val="0"/>
        <w:autoSpaceDN w:val="0"/>
        <w:adjustRightInd w:val="0"/>
        <w:ind w:left="420" w:hangingChars="200" w:hanging="420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⑶　</w:t>
      </w:r>
      <w:r w:rsidRPr="00F11675">
        <w:rPr>
          <w:rFonts w:ascii="ＭＳ ゴシック" w:eastAsia="ＭＳ ゴシック" w:hAnsi="ＭＳ ゴシック" w:hint="eastAsia"/>
          <w:szCs w:val="21"/>
        </w:rPr>
        <w:t>事例提供者は当日までに支援対象者に「ケアマネジ</w:t>
      </w:r>
      <w:r>
        <w:rPr>
          <w:rFonts w:ascii="ＭＳ ゴシック" w:eastAsia="ＭＳ ゴシック" w:hAnsi="ＭＳ ゴシック" w:hint="eastAsia"/>
          <w:szCs w:val="21"/>
        </w:rPr>
        <w:t>メント支援を目的とした専門職同行訪問同意</w:t>
      </w:r>
      <w:r w:rsidRPr="00F64F1A">
        <w:rPr>
          <w:rFonts w:ascii="ＭＳ ゴシック" w:eastAsia="ＭＳ ゴシック" w:hAnsi="ＭＳ ゴシック" w:hint="eastAsia"/>
          <w:szCs w:val="21"/>
        </w:rPr>
        <w:t>書」（様式</w:t>
      </w:r>
      <w:r w:rsidR="00FA64ED" w:rsidRPr="00F64F1A">
        <w:rPr>
          <w:rFonts w:ascii="ＭＳ ゴシック" w:eastAsia="ＭＳ ゴシック" w:hAnsi="ＭＳ ゴシック" w:hint="eastAsia"/>
          <w:szCs w:val="21"/>
        </w:rPr>
        <w:t>３</w:t>
      </w:r>
      <w:r w:rsidRPr="00F64F1A">
        <w:rPr>
          <w:rFonts w:ascii="ＭＳ ゴシック" w:eastAsia="ＭＳ ゴシック" w:hAnsi="ＭＳ ゴシック" w:hint="eastAsia"/>
          <w:szCs w:val="21"/>
        </w:rPr>
        <w:t>）をとってください。</w:t>
      </w:r>
    </w:p>
    <w:p w:rsidR="00F11675" w:rsidRPr="00F64F1A" w:rsidRDefault="00F11675" w:rsidP="00F11675">
      <w:pPr>
        <w:autoSpaceDE w:val="0"/>
        <w:autoSpaceDN w:val="0"/>
        <w:adjustRightInd w:val="0"/>
        <w:ind w:leftChars="100" w:left="420" w:hangingChars="100" w:hanging="210"/>
        <w:jc w:val="left"/>
        <w:rPr>
          <w:rFonts w:ascii="ＭＳ ゴシック" w:eastAsia="ＭＳ ゴシック" w:hAnsi="ＭＳ ゴシック"/>
          <w:szCs w:val="21"/>
        </w:rPr>
      </w:pPr>
      <w:r w:rsidRPr="00F64F1A">
        <w:rPr>
          <w:rFonts w:ascii="ＭＳ ゴシック" w:eastAsia="ＭＳ ゴシック" w:hAnsi="ＭＳ ゴシック" w:hint="eastAsia"/>
          <w:szCs w:val="21"/>
        </w:rPr>
        <w:t>⑷　同行訪問支援実施後</w:t>
      </w:r>
      <w:r w:rsidR="00FA64ED" w:rsidRPr="00F64F1A">
        <w:rPr>
          <w:rFonts w:ascii="ＭＳ ゴシック" w:eastAsia="ＭＳ ゴシック" w:hAnsi="ＭＳ ゴシック" w:hint="eastAsia"/>
          <w:szCs w:val="21"/>
        </w:rPr>
        <w:t>１４日以内に</w:t>
      </w:r>
      <w:r w:rsidRPr="00F64F1A">
        <w:rPr>
          <w:rFonts w:ascii="ＭＳ ゴシック" w:eastAsia="ＭＳ ゴシック" w:hAnsi="ＭＳ ゴシック" w:hint="eastAsia"/>
          <w:szCs w:val="21"/>
        </w:rPr>
        <w:t>、事例提供者は「同行訪問によるケアマネジメント支援事業　申込書（兼結果報告書）」（様式</w:t>
      </w:r>
      <w:r w:rsidR="00FA64ED" w:rsidRPr="00F64F1A">
        <w:rPr>
          <w:rFonts w:ascii="ＭＳ ゴシック" w:eastAsia="ＭＳ ゴシック" w:hAnsi="ＭＳ ゴシック" w:hint="eastAsia"/>
          <w:szCs w:val="21"/>
        </w:rPr>
        <w:t>２</w:t>
      </w:r>
      <w:r w:rsidRPr="00F64F1A">
        <w:rPr>
          <w:rFonts w:ascii="ＭＳ ゴシック" w:eastAsia="ＭＳ ゴシック" w:hAnsi="ＭＳ ゴシック" w:hint="eastAsia"/>
          <w:szCs w:val="21"/>
        </w:rPr>
        <w:t>）に追記し、地域包括支援センターに提出してください</w:t>
      </w:r>
      <w:r w:rsidR="00FA64ED" w:rsidRPr="00F64F1A">
        <w:rPr>
          <w:rFonts w:ascii="ＭＳ ゴシック" w:eastAsia="ＭＳ ゴシック" w:hAnsi="ＭＳ ゴシック" w:hint="eastAsia"/>
          <w:szCs w:val="21"/>
        </w:rPr>
        <w:t>（メール、ファックス可）。あわせて</w:t>
      </w:r>
      <w:r w:rsidR="00FA64ED" w:rsidRPr="00F64F1A">
        <w:rPr>
          <w:rFonts w:ascii="ＭＳ ゴシック" w:eastAsia="ＭＳ ゴシック" w:hAnsi="ＭＳ ゴシック" w:hint="eastAsia"/>
        </w:rPr>
        <w:t>「ケアマネジメント支援を目的とした専門職同行訪問同意書」（様式３）についても原本を提出してください。</w:t>
      </w:r>
    </w:p>
    <w:p w:rsidR="00F11675" w:rsidRPr="00F11675" w:rsidRDefault="00F11675" w:rsidP="00A347FB">
      <w:pPr>
        <w:autoSpaceDE w:val="0"/>
        <w:autoSpaceDN w:val="0"/>
        <w:adjustRightInd w:val="0"/>
        <w:ind w:left="420" w:hangingChars="200" w:hanging="420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</w:t>
      </w:r>
    </w:p>
    <w:p w:rsidR="00A347FB" w:rsidRPr="00A347FB" w:rsidRDefault="00A347FB" w:rsidP="00A347FB">
      <w:pPr>
        <w:autoSpaceDE w:val="0"/>
        <w:autoSpaceDN w:val="0"/>
        <w:adjustRightInd w:val="0"/>
        <w:ind w:left="420" w:hangingChars="200" w:hanging="420"/>
        <w:jc w:val="left"/>
        <w:rPr>
          <w:rFonts w:ascii="ＭＳ ゴシック" w:eastAsia="ＭＳ ゴシック" w:hAnsi="ＭＳ ゴシック"/>
          <w:szCs w:val="21"/>
        </w:rPr>
      </w:pPr>
      <w:r w:rsidRPr="00A347FB">
        <w:rPr>
          <w:rFonts w:ascii="ＭＳ ゴシック" w:eastAsia="ＭＳ ゴシック" w:hAnsi="ＭＳ ゴシック" w:hint="eastAsia"/>
          <w:szCs w:val="21"/>
        </w:rPr>
        <w:t>４　留意事項</w:t>
      </w:r>
    </w:p>
    <w:p w:rsidR="00A347FB" w:rsidRPr="00A347FB" w:rsidRDefault="00F11675" w:rsidP="00F11675">
      <w:pPr>
        <w:autoSpaceDE w:val="0"/>
        <w:autoSpaceDN w:val="0"/>
        <w:adjustRightInd w:val="0"/>
        <w:ind w:leftChars="100" w:left="420" w:hangingChars="100" w:hanging="210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⑴　</w:t>
      </w:r>
      <w:r w:rsidR="00A347FB" w:rsidRPr="00A347FB">
        <w:rPr>
          <w:rFonts w:ascii="ＭＳ ゴシック" w:eastAsia="ＭＳ ゴシック" w:hAnsi="ＭＳ ゴシック" w:hint="eastAsia"/>
          <w:szCs w:val="21"/>
        </w:rPr>
        <w:t>訪問日までに、同行するリハビリテーション専門職と、待ち合わせ場所など、必要事項を打ち合わせてください。</w:t>
      </w:r>
    </w:p>
    <w:p w:rsidR="00A347FB" w:rsidRPr="00A347FB" w:rsidRDefault="00F11675" w:rsidP="00F11675">
      <w:pPr>
        <w:autoSpaceDE w:val="0"/>
        <w:autoSpaceDN w:val="0"/>
        <w:adjustRightInd w:val="0"/>
        <w:ind w:leftChars="100" w:left="420" w:hangingChars="100" w:hanging="210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⑵　訪問日時に都合がつかなくなった場合</w:t>
      </w:r>
    </w:p>
    <w:p w:rsidR="00DD2A7F" w:rsidRDefault="00A347FB" w:rsidP="00F11675">
      <w:pPr>
        <w:autoSpaceDE w:val="0"/>
        <w:autoSpaceDN w:val="0"/>
        <w:adjustRightInd w:val="0"/>
        <w:ind w:leftChars="200" w:left="420" w:firstLineChars="100" w:firstLine="210"/>
        <w:jc w:val="left"/>
        <w:rPr>
          <w:rFonts w:ascii="ＭＳ ゴシック" w:eastAsia="ＭＳ ゴシック" w:hAnsi="ＭＳ ゴシック"/>
          <w:szCs w:val="21"/>
        </w:rPr>
      </w:pPr>
      <w:r w:rsidRPr="00A347FB">
        <w:rPr>
          <w:rFonts w:ascii="ＭＳ ゴシック" w:eastAsia="ＭＳ ゴシック" w:hAnsi="ＭＳ ゴシック" w:hint="eastAsia"/>
          <w:szCs w:val="21"/>
        </w:rPr>
        <w:t>事例提供者に対する支援であるため、支援対象者の都合がつかなくなった場合だけではなく、事例提供者の都合がつかなくなった場合も支援が行えませ</w:t>
      </w:r>
      <w:r w:rsidR="00DD2A7F">
        <w:rPr>
          <w:rFonts w:ascii="ＭＳ ゴシック" w:eastAsia="ＭＳ ゴシック" w:hAnsi="ＭＳ ゴシック" w:hint="eastAsia"/>
          <w:szCs w:val="21"/>
        </w:rPr>
        <w:t>ん。速やかに、同行するリハビリテーション専門職と</w:t>
      </w:r>
      <w:r w:rsidRPr="00A347FB">
        <w:rPr>
          <w:rFonts w:ascii="ＭＳ ゴシック" w:eastAsia="ＭＳ ゴシック" w:hAnsi="ＭＳ ゴシック" w:hint="eastAsia"/>
          <w:szCs w:val="21"/>
        </w:rPr>
        <w:t>地域包括支援センターにその旨の連絡を行ってください。</w:t>
      </w:r>
    </w:p>
    <w:p w:rsidR="00DD2A7F" w:rsidRPr="00DD2A7F" w:rsidRDefault="00DD2A7F" w:rsidP="00F11675">
      <w:pPr>
        <w:autoSpaceDE w:val="0"/>
        <w:autoSpaceDN w:val="0"/>
        <w:adjustRightInd w:val="0"/>
        <w:ind w:leftChars="200" w:left="420" w:firstLineChars="100" w:firstLine="210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延期にするか中止にするかは、状況を踏まえて適宜調整してください。</w:t>
      </w:r>
    </w:p>
    <w:p w:rsidR="00A347FB" w:rsidRPr="00A347FB" w:rsidRDefault="00DD2A7F" w:rsidP="00DD2A7F">
      <w:pPr>
        <w:autoSpaceDE w:val="0"/>
        <w:autoSpaceDN w:val="0"/>
        <w:adjustRightInd w:val="0"/>
        <w:ind w:leftChars="200" w:left="420" w:firstLineChars="100" w:firstLine="21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　</w:t>
      </w:r>
      <w:r w:rsidR="00F11675">
        <w:rPr>
          <w:rFonts w:ascii="ＭＳ ゴシック" w:eastAsia="ＭＳ ゴシック" w:hAnsi="ＭＳ ゴシック" w:hint="eastAsia"/>
          <w:szCs w:val="21"/>
        </w:rPr>
        <w:t>以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="00F11675">
        <w:rPr>
          <w:rFonts w:ascii="ＭＳ ゴシック" w:eastAsia="ＭＳ ゴシック" w:hAnsi="ＭＳ ゴシック" w:hint="eastAsia"/>
          <w:szCs w:val="21"/>
        </w:rPr>
        <w:t>上</w:t>
      </w:r>
    </w:p>
    <w:sectPr w:rsidR="00A347FB" w:rsidRPr="00A347FB" w:rsidSect="00DD2A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40" w:right="1077" w:bottom="1440" w:left="1077" w:header="851" w:footer="737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9EE" w:rsidRDefault="00F609EE" w:rsidP="00F609EE">
      <w:r>
        <w:separator/>
      </w:r>
    </w:p>
  </w:endnote>
  <w:endnote w:type="continuationSeparator" w:id="0">
    <w:p w:rsidR="00F609EE" w:rsidRDefault="00F609EE" w:rsidP="00F60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E51" w:rsidRDefault="00D20E5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9BC" w:rsidRPr="00A32CB9" w:rsidRDefault="00F64F1A" w:rsidP="001A19BC">
    <w:pPr>
      <w:autoSpaceDE w:val="0"/>
      <w:autoSpaceDN w:val="0"/>
      <w:adjustRightInd w:val="0"/>
      <w:ind w:left="420" w:hangingChars="200" w:hanging="420"/>
      <w:jc w:val="right"/>
      <w:rPr>
        <w:rFonts w:ascii="ＭＳ ゴシック" w:eastAsia="ＭＳ ゴシック" w:hAnsi="ＭＳ ゴシック"/>
        <w:szCs w:val="21"/>
      </w:rPr>
    </w:pPr>
    <w:r>
      <w:rPr>
        <w:rFonts w:ascii="ＭＳ ゴシック" w:eastAsia="ＭＳ ゴシック" w:hAnsi="ＭＳ ゴシック" w:hint="eastAsia"/>
        <w:szCs w:val="21"/>
      </w:rPr>
      <w:t>包括支援担当⇒地域包括支援センター⇒事例提供者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E51" w:rsidRDefault="00D20E5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9EE" w:rsidRDefault="00F609EE" w:rsidP="00F609EE">
      <w:r>
        <w:separator/>
      </w:r>
    </w:p>
  </w:footnote>
  <w:footnote w:type="continuationSeparator" w:id="0">
    <w:p w:rsidR="00F609EE" w:rsidRDefault="00F609EE" w:rsidP="00F60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E51" w:rsidRDefault="00D20E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E51" w:rsidRDefault="00D20E51" w:rsidP="001A19BC">
    <w:pPr>
      <w:pStyle w:val="a3"/>
      <w:jc w:val="right"/>
      <w:rPr>
        <w:rFonts w:ascii="ＭＳ ゴシック" w:eastAsia="ＭＳ ゴシック" w:hAnsi="ＭＳ ゴシック"/>
      </w:rPr>
    </w:pPr>
  </w:p>
  <w:p w:rsidR="001A19BC" w:rsidRPr="005E25FE" w:rsidRDefault="0069264D" w:rsidP="001A19BC">
    <w:pPr>
      <w:pStyle w:val="a3"/>
      <w:jc w:val="right"/>
      <w:rPr>
        <w:rFonts w:ascii="ＭＳ ゴシック" w:eastAsia="ＭＳ ゴシック" w:hAnsi="ＭＳ ゴシック"/>
      </w:rPr>
    </w:pPr>
    <w:bookmarkStart w:id="0" w:name="_GoBack"/>
    <w:bookmarkEnd w:id="0"/>
    <w:r w:rsidRPr="005E25FE">
      <w:rPr>
        <w:rFonts w:ascii="ＭＳ ゴシック" w:eastAsia="ＭＳ ゴシック" w:hAnsi="ＭＳ ゴシック" w:hint="eastAsia"/>
      </w:rPr>
      <w:t>様式１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E51" w:rsidRDefault="00D20E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57D"/>
    <w:rsid w:val="000E5C43"/>
    <w:rsid w:val="00113E54"/>
    <w:rsid w:val="001357F1"/>
    <w:rsid w:val="00163EF6"/>
    <w:rsid w:val="001A19BC"/>
    <w:rsid w:val="00203B2D"/>
    <w:rsid w:val="00252E8C"/>
    <w:rsid w:val="0027484B"/>
    <w:rsid w:val="00293DE7"/>
    <w:rsid w:val="002C0DD2"/>
    <w:rsid w:val="002E722A"/>
    <w:rsid w:val="00315638"/>
    <w:rsid w:val="004237E8"/>
    <w:rsid w:val="004446BF"/>
    <w:rsid w:val="0047575E"/>
    <w:rsid w:val="004978C4"/>
    <w:rsid w:val="004B352D"/>
    <w:rsid w:val="004B49BF"/>
    <w:rsid w:val="005B07E9"/>
    <w:rsid w:val="005E25FE"/>
    <w:rsid w:val="005F35DC"/>
    <w:rsid w:val="00607C9A"/>
    <w:rsid w:val="0069264D"/>
    <w:rsid w:val="00702A02"/>
    <w:rsid w:val="007853CF"/>
    <w:rsid w:val="0078628A"/>
    <w:rsid w:val="008123BE"/>
    <w:rsid w:val="00820DC1"/>
    <w:rsid w:val="00864135"/>
    <w:rsid w:val="00870339"/>
    <w:rsid w:val="00896AD1"/>
    <w:rsid w:val="008A457D"/>
    <w:rsid w:val="008B1195"/>
    <w:rsid w:val="00984912"/>
    <w:rsid w:val="009C4966"/>
    <w:rsid w:val="009D7B93"/>
    <w:rsid w:val="00A32CB9"/>
    <w:rsid w:val="00A347FB"/>
    <w:rsid w:val="00A3532C"/>
    <w:rsid w:val="00AD6E57"/>
    <w:rsid w:val="00AF53E4"/>
    <w:rsid w:val="00B3284E"/>
    <w:rsid w:val="00B874DE"/>
    <w:rsid w:val="00BB6FFC"/>
    <w:rsid w:val="00BD3DDE"/>
    <w:rsid w:val="00C005E4"/>
    <w:rsid w:val="00C222C2"/>
    <w:rsid w:val="00C61520"/>
    <w:rsid w:val="00C776E8"/>
    <w:rsid w:val="00C944B0"/>
    <w:rsid w:val="00D20E51"/>
    <w:rsid w:val="00D42669"/>
    <w:rsid w:val="00D87707"/>
    <w:rsid w:val="00DD2A7F"/>
    <w:rsid w:val="00DE2385"/>
    <w:rsid w:val="00E36D2B"/>
    <w:rsid w:val="00E704D8"/>
    <w:rsid w:val="00ED70E2"/>
    <w:rsid w:val="00F11675"/>
    <w:rsid w:val="00F30F8E"/>
    <w:rsid w:val="00F57F3C"/>
    <w:rsid w:val="00F609EE"/>
    <w:rsid w:val="00F61C98"/>
    <w:rsid w:val="00F64F1A"/>
    <w:rsid w:val="00FA64ED"/>
    <w:rsid w:val="00FA69D6"/>
    <w:rsid w:val="00FD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EEDD2AE"/>
  <w15:chartTrackingRefBased/>
  <w15:docId w15:val="{12C587CC-289D-4FFF-B91F-0656942D3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A457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A457D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609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09EE"/>
  </w:style>
  <w:style w:type="paragraph" w:styleId="a5">
    <w:name w:val="footer"/>
    <w:basedOn w:val="a"/>
    <w:link w:val="a6"/>
    <w:uiPriority w:val="99"/>
    <w:unhideWhenUsed/>
    <w:rsid w:val="00F609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09EE"/>
  </w:style>
  <w:style w:type="table" w:styleId="a7">
    <w:name w:val="Table Grid"/>
    <w:basedOn w:val="a1"/>
    <w:uiPriority w:val="39"/>
    <w:rsid w:val="00F60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7"/>
    <w:uiPriority w:val="39"/>
    <w:rsid w:val="00A347F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E25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E25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尼崎市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Amagasaki</dc:creator>
  <cp:keywords/>
  <dc:description/>
  <cp:lastModifiedBy>Amagasaki</cp:lastModifiedBy>
  <cp:revision>26</cp:revision>
  <cp:lastPrinted>2021-12-15T08:13:00Z</cp:lastPrinted>
  <dcterms:created xsi:type="dcterms:W3CDTF">2020-03-18T05:30:00Z</dcterms:created>
  <dcterms:modified xsi:type="dcterms:W3CDTF">2022-01-21T01:47:00Z</dcterms:modified>
</cp:coreProperties>
</file>