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A8" w:rsidRPr="00213433" w:rsidRDefault="00060FF5" w:rsidP="00FD7EA8">
      <w:pPr>
        <w:jc w:val="center"/>
        <w:rPr>
          <w:rFonts w:ascii="ＭＳ ゴシック" w:eastAsia="ＭＳ ゴシック" w:hAnsi="ＭＳ ゴシック"/>
          <w:b/>
          <w:sz w:val="24"/>
        </w:rPr>
      </w:pPr>
      <w:r>
        <w:rPr>
          <w:rFonts w:ascii="ＭＳ ゴシック" w:eastAsia="ＭＳ ゴシック" w:hAnsi="ＭＳ ゴシック" w:hint="eastAsia"/>
          <w:b/>
          <w:sz w:val="24"/>
        </w:rPr>
        <w:t>クリーンセンター施設見学動画作成</w:t>
      </w:r>
      <w:r w:rsidR="00FD7EA8" w:rsidRPr="00213433">
        <w:rPr>
          <w:rFonts w:ascii="ＭＳ ゴシック" w:eastAsia="ＭＳ ゴシック" w:hAnsi="ＭＳ ゴシック"/>
          <w:b/>
          <w:sz w:val="24"/>
        </w:rPr>
        <w:t>業務委託候補者</w:t>
      </w:r>
      <w:r w:rsidR="00FD7EA8" w:rsidRPr="00213433">
        <w:rPr>
          <w:rFonts w:ascii="ＭＳ ゴシック" w:eastAsia="ＭＳ ゴシック" w:hAnsi="ＭＳ ゴシック" w:hint="eastAsia"/>
          <w:b/>
          <w:sz w:val="24"/>
        </w:rPr>
        <w:t>募集</w:t>
      </w:r>
      <w:r w:rsidR="00FD7EA8" w:rsidRPr="00213433">
        <w:rPr>
          <w:rFonts w:ascii="ＭＳ ゴシック" w:eastAsia="ＭＳ ゴシック" w:hAnsi="ＭＳ ゴシック"/>
          <w:b/>
          <w:sz w:val="24"/>
        </w:rPr>
        <w:t>要領</w:t>
      </w:r>
    </w:p>
    <w:p w:rsidR="00FD7EA8" w:rsidRPr="001E01FC" w:rsidRDefault="00FD7EA8" w:rsidP="00FD7EA8">
      <w:pPr>
        <w:rPr>
          <w:rFonts w:ascii="ＭＳ ゴシック" w:eastAsia="ＭＳ ゴシック" w:hAnsi="ＭＳ ゴシック"/>
        </w:rPr>
      </w:pPr>
    </w:p>
    <w:p w:rsidR="00FD7EA8" w:rsidRPr="000E54C0" w:rsidRDefault="00FD7EA8" w:rsidP="00FD7EA8">
      <w:pPr>
        <w:ind w:firstLineChars="100" w:firstLine="210"/>
        <w:rPr>
          <w:rFonts w:ascii="ＭＳ ゴシック" w:eastAsia="ＭＳ ゴシック" w:hAnsi="ＭＳ ゴシック"/>
        </w:rPr>
      </w:pPr>
      <w:r w:rsidRPr="000E54C0">
        <w:rPr>
          <w:rFonts w:ascii="ＭＳ ゴシック" w:eastAsia="ＭＳ ゴシック" w:hAnsi="ＭＳ ゴシック" w:hint="eastAsia"/>
        </w:rPr>
        <w:t>クリーンセンター（尼崎市立クリーンセンター第２工場及び尼崎市立資源リサイクルセンター）の施設見学については、新型コロナウイルス感染症の</w:t>
      </w:r>
      <w:r>
        <w:rPr>
          <w:rFonts w:ascii="ＭＳ ゴシック" w:eastAsia="ＭＳ ゴシック" w:hAnsi="ＭＳ ゴシック" w:hint="eastAsia"/>
        </w:rPr>
        <w:t>感染</w:t>
      </w:r>
      <w:r w:rsidRPr="000E54C0">
        <w:rPr>
          <w:rFonts w:ascii="ＭＳ ゴシック" w:eastAsia="ＭＳ ゴシック" w:hAnsi="ＭＳ ゴシック" w:hint="eastAsia"/>
        </w:rPr>
        <w:t>拡大防止の観点から、令和２年度から令和３年度末まで全面的に中止してきたところである。令和４年度に入り、感染拡大に一定の落着きが見られたことから、令和４年７月から施設見学を再開することとしたものの、新型コロナウイルス感染症の感染拡大状況によっては施設見学を再度中止することも考えられ、先行きが不明瞭な状況となっているところである。</w:t>
      </w:r>
    </w:p>
    <w:p w:rsidR="00FD7EA8" w:rsidRPr="001E01FC" w:rsidRDefault="00FD7EA8" w:rsidP="00FD7EA8">
      <w:pPr>
        <w:ind w:firstLineChars="100" w:firstLine="210"/>
        <w:rPr>
          <w:rFonts w:ascii="ＭＳ ゴシック" w:eastAsia="ＭＳ ゴシック" w:hAnsi="ＭＳ ゴシック"/>
        </w:rPr>
      </w:pPr>
      <w:r w:rsidRPr="000E54C0">
        <w:rPr>
          <w:rFonts w:ascii="ＭＳ ゴシック" w:eastAsia="ＭＳ ゴシック" w:hAnsi="ＭＳ ゴシック" w:hint="eastAsia"/>
        </w:rPr>
        <w:t>こうしたことから、今後施設見学が中止された場合にあっても実地と同様あるいはそれ以上の体験を提供できるよう、施設や廃棄物処理の紹介といった従来の内容に加え、本市の廃棄物行政に対する理解を深めるとともに、特に本市が重点的に取り組んでいる『ごみの減量化（分別等の徹底）』</w:t>
      </w:r>
      <w:r>
        <w:rPr>
          <w:rFonts w:ascii="ＭＳ ゴシック" w:eastAsia="ＭＳ ゴシック" w:hAnsi="ＭＳ ゴシック" w:hint="eastAsia"/>
        </w:rPr>
        <w:t>や『適正な分別排出』</w:t>
      </w:r>
      <w:r w:rsidRPr="000E54C0">
        <w:rPr>
          <w:rFonts w:ascii="ＭＳ ゴシック" w:eastAsia="ＭＳ ゴシック" w:hAnsi="ＭＳ ゴシック" w:hint="eastAsia"/>
        </w:rPr>
        <w:t>を推進することができる内容を盛り込んだ動画を作成しようとするものである。</w:t>
      </w:r>
    </w:p>
    <w:p w:rsidR="00FD7EA8" w:rsidRPr="001E01FC" w:rsidRDefault="00FD7EA8" w:rsidP="00FD7EA8">
      <w:pPr>
        <w:ind w:firstLineChars="100" w:firstLine="210"/>
        <w:rPr>
          <w:rFonts w:ascii="ＭＳ ゴシック" w:eastAsia="ＭＳ ゴシック" w:hAnsi="ＭＳ ゴシック"/>
        </w:rPr>
      </w:pPr>
      <w:r>
        <w:rPr>
          <w:rFonts w:ascii="ＭＳ ゴシック" w:eastAsia="ＭＳ ゴシック" w:hAnsi="ＭＳ ゴシック" w:hint="eastAsia"/>
        </w:rPr>
        <w:t>今般の</w:t>
      </w:r>
      <w:r w:rsidRPr="001E01FC">
        <w:rPr>
          <w:rFonts w:ascii="ＭＳ ゴシック" w:eastAsia="ＭＳ ゴシック" w:hAnsi="ＭＳ ゴシック" w:hint="eastAsia"/>
        </w:rPr>
        <w:t>動画作成にあた</w:t>
      </w:r>
      <w:r>
        <w:rPr>
          <w:rFonts w:ascii="ＭＳ ゴシック" w:eastAsia="ＭＳ ゴシック" w:hAnsi="ＭＳ ゴシック" w:hint="eastAsia"/>
        </w:rPr>
        <w:t>っては</w:t>
      </w:r>
      <w:r w:rsidRPr="001E01FC">
        <w:rPr>
          <w:rFonts w:ascii="ＭＳ ゴシック" w:eastAsia="ＭＳ ゴシック" w:hAnsi="ＭＳ ゴシック" w:hint="eastAsia"/>
        </w:rPr>
        <w:t>、</w:t>
      </w:r>
      <w:r>
        <w:rPr>
          <w:rFonts w:ascii="ＭＳ ゴシック" w:eastAsia="ＭＳ ゴシック" w:hAnsi="ＭＳ ゴシック" w:hint="eastAsia"/>
        </w:rPr>
        <w:t>実地での見学体験に即したより臨場感のある動画とするため、通常のカメラによる動画に加えて全方位カメラによる動画を作成するなど、最新の</w:t>
      </w:r>
      <w:r w:rsidRPr="001E01FC">
        <w:rPr>
          <w:rFonts w:ascii="ＭＳ ゴシック" w:eastAsia="ＭＳ ゴシック" w:hAnsi="ＭＳ ゴシック"/>
        </w:rPr>
        <w:t>技術</w:t>
      </w:r>
      <w:r>
        <w:rPr>
          <w:rFonts w:ascii="ＭＳ ゴシック" w:eastAsia="ＭＳ ゴシック" w:hAnsi="ＭＳ ゴシック" w:hint="eastAsia"/>
        </w:rPr>
        <w:t>や専門的な</w:t>
      </w:r>
      <w:r w:rsidRPr="001E01FC">
        <w:rPr>
          <w:rFonts w:ascii="ＭＳ ゴシック" w:eastAsia="ＭＳ ゴシック" w:hAnsi="ＭＳ ゴシック"/>
        </w:rPr>
        <w:t>知識が求められるものであるため、優れた技術・知識を有する事業者を特定することができる公募型プロポーザル方式により</w:t>
      </w:r>
      <w:r>
        <w:rPr>
          <w:rFonts w:ascii="ＭＳ ゴシック" w:eastAsia="ＭＳ ゴシック" w:hAnsi="ＭＳ ゴシック" w:hint="eastAsia"/>
        </w:rPr>
        <w:t>受託</w:t>
      </w:r>
      <w:r w:rsidRPr="001E01FC">
        <w:rPr>
          <w:rFonts w:ascii="ＭＳ ゴシック" w:eastAsia="ＭＳ ゴシック" w:hAnsi="ＭＳ ゴシック"/>
        </w:rPr>
        <w:t>候補者を選定する。</w:t>
      </w:r>
    </w:p>
    <w:p w:rsidR="00FD7EA8" w:rsidRPr="001E01FC" w:rsidRDefault="00FD7EA8" w:rsidP="00FD7EA8">
      <w:pPr>
        <w:rPr>
          <w:rFonts w:ascii="ＭＳ ゴシック" w:eastAsia="ＭＳ ゴシック" w:hAnsi="ＭＳ ゴシック"/>
        </w:rPr>
      </w:pPr>
    </w:p>
    <w:p w:rsidR="00FD7EA8" w:rsidRPr="00213433" w:rsidRDefault="00FD7EA8" w:rsidP="00FD7EA8">
      <w:pPr>
        <w:rPr>
          <w:rFonts w:ascii="ＭＳ ゴシック" w:eastAsia="ＭＳ ゴシック" w:hAnsi="ＭＳ ゴシック"/>
          <w:b/>
          <w:sz w:val="24"/>
        </w:rPr>
      </w:pPr>
      <w:r w:rsidRPr="00213433">
        <w:rPr>
          <w:rFonts w:ascii="ＭＳ ゴシック" w:eastAsia="ＭＳ ゴシック" w:hAnsi="ＭＳ ゴシック"/>
          <w:b/>
          <w:sz w:val="24"/>
        </w:rPr>
        <w:t xml:space="preserve">１　</w:t>
      </w:r>
      <w:r w:rsidRPr="00213433">
        <w:rPr>
          <w:rFonts w:ascii="ＭＳ ゴシック" w:eastAsia="ＭＳ ゴシック" w:hAnsi="ＭＳ ゴシック" w:hint="eastAsia"/>
          <w:b/>
          <w:sz w:val="24"/>
        </w:rPr>
        <w:t>委託</w:t>
      </w:r>
      <w:r w:rsidRPr="00213433">
        <w:rPr>
          <w:rFonts w:ascii="ＭＳ ゴシック" w:eastAsia="ＭＳ ゴシック" w:hAnsi="ＭＳ ゴシック"/>
          <w:b/>
          <w:sz w:val="24"/>
        </w:rPr>
        <w:t>業務名</w:t>
      </w:r>
    </w:p>
    <w:p w:rsidR="00FD7EA8" w:rsidRPr="001E01FC" w:rsidRDefault="00FD7EA8" w:rsidP="00FD7EA8">
      <w:pPr>
        <w:ind w:firstLineChars="200" w:firstLine="420"/>
        <w:rPr>
          <w:rFonts w:ascii="ＭＳ ゴシック" w:eastAsia="ＭＳ ゴシック" w:hAnsi="ＭＳ ゴシック"/>
        </w:rPr>
      </w:pPr>
      <w:r w:rsidRPr="001E01FC">
        <w:rPr>
          <w:rFonts w:ascii="ＭＳ ゴシック" w:eastAsia="ＭＳ ゴシック" w:hAnsi="ＭＳ ゴシック" w:hint="eastAsia"/>
        </w:rPr>
        <w:t>クリーンセンター施設見学動画作成</w:t>
      </w:r>
      <w:r w:rsidRPr="001E01FC">
        <w:rPr>
          <w:rFonts w:ascii="ＭＳ ゴシック" w:eastAsia="ＭＳ ゴシック" w:hAnsi="ＭＳ ゴシック"/>
        </w:rPr>
        <w:t>業務委託</w:t>
      </w:r>
    </w:p>
    <w:p w:rsidR="00FD7EA8" w:rsidRPr="00213433" w:rsidRDefault="00FD7EA8" w:rsidP="00FD7EA8">
      <w:pPr>
        <w:spacing w:beforeLines="50" w:before="180"/>
        <w:ind w:left="241" w:hangingChars="100" w:hanging="241"/>
        <w:rPr>
          <w:rFonts w:ascii="ＭＳ ゴシック" w:eastAsia="ＭＳ ゴシック" w:hAnsi="ＭＳ ゴシック"/>
          <w:b/>
          <w:sz w:val="24"/>
        </w:rPr>
      </w:pPr>
      <w:r w:rsidRPr="00213433">
        <w:rPr>
          <w:rFonts w:ascii="ＭＳ ゴシック" w:eastAsia="ＭＳ ゴシック" w:hAnsi="ＭＳ ゴシック"/>
          <w:b/>
          <w:sz w:val="24"/>
        </w:rPr>
        <w:t xml:space="preserve">２　</w:t>
      </w:r>
      <w:r w:rsidRPr="00213433">
        <w:rPr>
          <w:rFonts w:ascii="ＭＳ ゴシック" w:eastAsia="ＭＳ ゴシック" w:hAnsi="ＭＳ ゴシック" w:hint="eastAsia"/>
          <w:b/>
          <w:sz w:val="24"/>
        </w:rPr>
        <w:t>受託</w:t>
      </w:r>
      <w:r w:rsidRPr="00213433">
        <w:rPr>
          <w:rFonts w:ascii="ＭＳ ゴシック" w:eastAsia="ＭＳ ゴシック" w:hAnsi="ＭＳ ゴシック"/>
          <w:b/>
          <w:sz w:val="24"/>
        </w:rPr>
        <w:t>候補者選定方法</w:t>
      </w:r>
    </w:p>
    <w:p w:rsidR="00FD7EA8" w:rsidRPr="001E01FC" w:rsidRDefault="00FD7EA8" w:rsidP="00FD7EA8">
      <w:pPr>
        <w:ind w:leftChars="100" w:left="210" w:firstLineChars="100" w:firstLine="210"/>
        <w:rPr>
          <w:rFonts w:ascii="ＭＳ ゴシック" w:eastAsia="ＭＳ ゴシック" w:hAnsi="ＭＳ ゴシック"/>
        </w:rPr>
      </w:pPr>
      <w:r w:rsidRPr="001E01FC">
        <w:rPr>
          <w:rFonts w:ascii="ＭＳ ゴシック" w:eastAsia="ＭＳ ゴシック" w:hAnsi="ＭＳ ゴシック" w:hint="eastAsia"/>
        </w:rPr>
        <w:t>公募型プロポーザル方式</w:t>
      </w:r>
    </w:p>
    <w:p w:rsidR="00FD7EA8" w:rsidRPr="00213433" w:rsidRDefault="00FD7EA8" w:rsidP="00FD7EA8">
      <w:pPr>
        <w:spacing w:beforeLines="50" w:before="180"/>
        <w:ind w:left="241" w:hangingChars="100" w:hanging="241"/>
        <w:rPr>
          <w:rFonts w:ascii="ＭＳ ゴシック" w:eastAsia="ＭＳ ゴシック" w:hAnsi="ＭＳ ゴシック"/>
          <w:b/>
          <w:sz w:val="24"/>
        </w:rPr>
      </w:pPr>
      <w:r w:rsidRPr="00213433">
        <w:rPr>
          <w:rFonts w:ascii="ＭＳ ゴシック" w:eastAsia="ＭＳ ゴシック" w:hAnsi="ＭＳ ゴシック" w:hint="eastAsia"/>
          <w:b/>
          <w:sz w:val="24"/>
        </w:rPr>
        <w:t>３</w:t>
      </w:r>
      <w:r w:rsidRPr="00213433">
        <w:rPr>
          <w:rFonts w:ascii="ＭＳ ゴシック" w:eastAsia="ＭＳ ゴシック" w:hAnsi="ＭＳ ゴシック"/>
          <w:b/>
          <w:sz w:val="24"/>
        </w:rPr>
        <w:t xml:space="preserve">　業務</w:t>
      </w:r>
      <w:r w:rsidRPr="00213433">
        <w:rPr>
          <w:rFonts w:ascii="ＭＳ ゴシック" w:eastAsia="ＭＳ ゴシック" w:hAnsi="ＭＳ ゴシック" w:hint="eastAsia"/>
          <w:b/>
          <w:sz w:val="24"/>
        </w:rPr>
        <w:t>内容</w:t>
      </w:r>
    </w:p>
    <w:p w:rsidR="00FD7EA8" w:rsidRPr="001E01FC" w:rsidRDefault="00FD7EA8" w:rsidP="00FD7EA8">
      <w:pPr>
        <w:ind w:firstLineChars="200" w:firstLine="420"/>
        <w:rPr>
          <w:rFonts w:ascii="ＭＳ ゴシック" w:eastAsia="ＭＳ ゴシック" w:hAnsi="ＭＳ ゴシック"/>
        </w:rPr>
      </w:pPr>
      <w:r w:rsidRPr="001E01FC">
        <w:rPr>
          <w:rFonts w:ascii="ＭＳ ゴシック" w:eastAsia="ＭＳ ゴシック" w:hAnsi="ＭＳ ゴシック" w:hint="eastAsia"/>
        </w:rPr>
        <w:t>クリーンセンター施設見学動画作成</w:t>
      </w:r>
      <w:r w:rsidRPr="001E01FC">
        <w:rPr>
          <w:rFonts w:ascii="ＭＳ ゴシック" w:eastAsia="ＭＳ ゴシック" w:hAnsi="ＭＳ ゴシック"/>
        </w:rPr>
        <w:t>業務</w:t>
      </w:r>
      <w:r w:rsidRPr="001E01FC">
        <w:rPr>
          <w:rFonts w:ascii="ＭＳ ゴシック" w:eastAsia="ＭＳ ゴシック" w:hAnsi="ＭＳ ゴシック" w:hint="eastAsia"/>
        </w:rPr>
        <w:t>委託仕様書のとおりとする。</w:t>
      </w:r>
    </w:p>
    <w:p w:rsidR="00FD7EA8" w:rsidRPr="00213433" w:rsidRDefault="00FD7EA8" w:rsidP="00FD7EA8">
      <w:pPr>
        <w:spacing w:beforeLines="50" w:before="180"/>
        <w:ind w:left="241" w:hangingChars="100" w:hanging="241"/>
        <w:rPr>
          <w:rFonts w:ascii="ＭＳ ゴシック" w:eastAsia="ＭＳ ゴシック" w:hAnsi="ＭＳ ゴシック"/>
          <w:b/>
          <w:sz w:val="24"/>
        </w:rPr>
      </w:pPr>
      <w:r w:rsidRPr="00213433">
        <w:rPr>
          <w:rFonts w:ascii="ＭＳ ゴシック" w:eastAsia="ＭＳ ゴシック" w:hAnsi="ＭＳ ゴシック" w:hint="eastAsia"/>
          <w:b/>
          <w:sz w:val="24"/>
        </w:rPr>
        <w:t>４</w:t>
      </w:r>
      <w:r w:rsidRPr="00213433">
        <w:rPr>
          <w:rFonts w:ascii="ＭＳ ゴシック" w:eastAsia="ＭＳ ゴシック" w:hAnsi="ＭＳ ゴシック"/>
          <w:b/>
          <w:sz w:val="24"/>
        </w:rPr>
        <w:t xml:space="preserve">　業務委託期間</w:t>
      </w:r>
    </w:p>
    <w:p w:rsidR="00FD7EA8" w:rsidRPr="001E01FC" w:rsidRDefault="00FD7EA8" w:rsidP="00FD7EA8">
      <w:pPr>
        <w:ind w:leftChars="100" w:left="210" w:firstLineChars="100" w:firstLine="210"/>
        <w:rPr>
          <w:rFonts w:ascii="ＭＳ ゴシック" w:eastAsia="ＭＳ ゴシック" w:hAnsi="ＭＳ ゴシック"/>
        </w:rPr>
      </w:pPr>
      <w:r w:rsidRPr="001E01FC">
        <w:rPr>
          <w:rFonts w:ascii="ＭＳ ゴシック" w:eastAsia="ＭＳ ゴシック" w:hAnsi="ＭＳ ゴシック"/>
        </w:rPr>
        <w:t>契約締結日から令和</w:t>
      </w:r>
      <w:r w:rsidRPr="001E01FC">
        <w:rPr>
          <w:rFonts w:ascii="ＭＳ ゴシック" w:eastAsia="ＭＳ ゴシック" w:hAnsi="ＭＳ ゴシック" w:hint="eastAsia"/>
        </w:rPr>
        <w:t>5年</w:t>
      </w:r>
      <w:r w:rsidRPr="001E01FC">
        <w:rPr>
          <w:rFonts w:ascii="ＭＳ ゴシック" w:eastAsia="ＭＳ ゴシック" w:hAnsi="ＭＳ ゴシック"/>
        </w:rPr>
        <w:t>3月31日まで</w:t>
      </w:r>
    </w:p>
    <w:p w:rsidR="00FD7EA8" w:rsidRPr="00213433" w:rsidRDefault="00FD7EA8" w:rsidP="00FD7EA8">
      <w:pPr>
        <w:spacing w:beforeLines="50" w:before="180"/>
        <w:ind w:left="241" w:hangingChars="100" w:hanging="241"/>
        <w:rPr>
          <w:rFonts w:ascii="ＭＳ ゴシック" w:eastAsia="ＭＳ ゴシック" w:hAnsi="ＭＳ ゴシック"/>
          <w:b/>
          <w:sz w:val="24"/>
        </w:rPr>
      </w:pPr>
      <w:r w:rsidRPr="00213433">
        <w:rPr>
          <w:rFonts w:ascii="ＭＳ ゴシック" w:eastAsia="ＭＳ ゴシック" w:hAnsi="ＭＳ ゴシック" w:hint="eastAsia"/>
          <w:b/>
          <w:sz w:val="24"/>
        </w:rPr>
        <w:t>５</w:t>
      </w:r>
      <w:r w:rsidRPr="00213433">
        <w:rPr>
          <w:rFonts w:ascii="ＭＳ ゴシック" w:eastAsia="ＭＳ ゴシック" w:hAnsi="ＭＳ ゴシック"/>
          <w:b/>
          <w:sz w:val="24"/>
        </w:rPr>
        <w:t xml:space="preserve">　提案上限額</w:t>
      </w:r>
    </w:p>
    <w:p w:rsidR="00FD7EA8" w:rsidRPr="001E01FC" w:rsidRDefault="005B6F20" w:rsidP="00FD7EA8">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1,460</w:t>
      </w:r>
      <w:r w:rsidR="00FD7EA8" w:rsidRPr="001E01FC">
        <w:rPr>
          <w:rFonts w:ascii="ＭＳ ゴシック" w:eastAsia="ＭＳ ゴシック" w:hAnsi="ＭＳ ゴシック" w:hint="eastAsia"/>
        </w:rPr>
        <w:t>,000</w:t>
      </w:r>
      <w:r w:rsidR="00FD7EA8" w:rsidRPr="001E01FC">
        <w:rPr>
          <w:rFonts w:ascii="ＭＳ ゴシック" w:eastAsia="ＭＳ ゴシック" w:hAnsi="ＭＳ ゴシック"/>
        </w:rPr>
        <w:t>円（消費税及び地方消費税を含む。）を上限とする。</w:t>
      </w:r>
    </w:p>
    <w:p w:rsidR="00FD7EA8" w:rsidRPr="00213433" w:rsidRDefault="00FD7EA8" w:rsidP="00FD7EA8">
      <w:pPr>
        <w:spacing w:beforeLines="50" w:before="180"/>
        <w:ind w:left="241" w:hangingChars="100" w:hanging="241"/>
        <w:rPr>
          <w:rFonts w:ascii="ＭＳ ゴシック" w:eastAsia="ＭＳ ゴシック" w:hAnsi="ＭＳ ゴシック"/>
          <w:b/>
          <w:sz w:val="24"/>
        </w:rPr>
      </w:pPr>
      <w:r w:rsidRPr="00213433">
        <w:rPr>
          <w:rFonts w:ascii="ＭＳ ゴシック" w:eastAsia="ＭＳ ゴシック" w:hAnsi="ＭＳ ゴシック" w:hint="eastAsia"/>
          <w:b/>
          <w:sz w:val="24"/>
        </w:rPr>
        <w:t>６</w:t>
      </w:r>
      <w:r w:rsidRPr="00213433">
        <w:rPr>
          <w:rFonts w:ascii="ＭＳ ゴシック" w:eastAsia="ＭＳ ゴシック" w:hAnsi="ＭＳ ゴシック"/>
          <w:b/>
          <w:sz w:val="24"/>
        </w:rPr>
        <w:t xml:space="preserve">　支払条件</w:t>
      </w:r>
    </w:p>
    <w:p w:rsidR="00FD7EA8" w:rsidRPr="001E01FC" w:rsidRDefault="00FD7EA8" w:rsidP="00FD7EA8">
      <w:pPr>
        <w:ind w:firstLineChars="200" w:firstLine="420"/>
        <w:rPr>
          <w:rFonts w:ascii="ＭＳ ゴシック" w:eastAsia="ＭＳ ゴシック" w:hAnsi="ＭＳ ゴシック"/>
        </w:rPr>
      </w:pPr>
      <w:r w:rsidRPr="001E01FC">
        <w:rPr>
          <w:rFonts w:ascii="ＭＳ ゴシック" w:eastAsia="ＭＳ ゴシック" w:hAnsi="ＭＳ ゴシック"/>
        </w:rPr>
        <w:t>業務完了後、適法な請求を受けた日から30日以内に一括払いとする。</w:t>
      </w:r>
    </w:p>
    <w:p w:rsidR="00FD7EA8" w:rsidRPr="00213433" w:rsidRDefault="00FD7EA8" w:rsidP="00FD7EA8">
      <w:pPr>
        <w:spacing w:beforeLines="50" w:before="180"/>
        <w:ind w:left="241" w:hangingChars="100" w:hanging="241"/>
        <w:rPr>
          <w:rFonts w:ascii="ＭＳ ゴシック" w:eastAsia="ＭＳ ゴシック" w:hAnsi="ＭＳ ゴシック"/>
          <w:b/>
          <w:sz w:val="24"/>
        </w:rPr>
      </w:pPr>
      <w:r w:rsidRPr="00213433">
        <w:rPr>
          <w:rFonts w:ascii="ＭＳ ゴシック" w:eastAsia="ＭＳ ゴシック" w:hAnsi="ＭＳ ゴシック" w:hint="eastAsia"/>
          <w:b/>
          <w:sz w:val="24"/>
        </w:rPr>
        <w:t>７</w:t>
      </w:r>
      <w:r w:rsidRPr="00213433">
        <w:rPr>
          <w:rFonts w:ascii="ＭＳ ゴシック" w:eastAsia="ＭＳ ゴシック" w:hAnsi="ＭＳ ゴシック"/>
          <w:b/>
          <w:sz w:val="24"/>
        </w:rPr>
        <w:t xml:space="preserve">　参加資格</w:t>
      </w:r>
    </w:p>
    <w:p w:rsidR="00FD7EA8" w:rsidRPr="001E01FC" w:rsidRDefault="00FD7EA8" w:rsidP="00FD7EA8">
      <w:pPr>
        <w:ind w:firstLineChars="200" w:firstLine="420"/>
        <w:rPr>
          <w:rFonts w:ascii="ＭＳ ゴシック" w:eastAsia="ＭＳ ゴシック" w:hAnsi="ＭＳ ゴシック"/>
        </w:rPr>
      </w:pPr>
      <w:r w:rsidRPr="001E01FC">
        <w:rPr>
          <w:rFonts w:ascii="ＭＳ ゴシック" w:eastAsia="ＭＳ ゴシック" w:hAnsi="ＭＳ ゴシック"/>
        </w:rPr>
        <w:t>委託業務の実施に必要な能力を有する者で、次に掲げるすべての要件を満たす者とする。</w:t>
      </w:r>
    </w:p>
    <w:p w:rsidR="00FD7EA8" w:rsidRPr="001E01FC" w:rsidRDefault="00FD7EA8" w:rsidP="00FD7EA8">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⑴　</w:t>
      </w:r>
      <w:r w:rsidRPr="001E01FC">
        <w:rPr>
          <w:rFonts w:ascii="ＭＳ ゴシック" w:eastAsia="ＭＳ ゴシック" w:hAnsi="ＭＳ ゴシック"/>
        </w:rPr>
        <w:t>尼崎市契約規則（昭和41年尼崎市規則第9号）第4条に定める競争入札参加者有資格者名簿に登載されている者であること。</w:t>
      </w:r>
    </w:p>
    <w:p w:rsidR="00FD7EA8" w:rsidRPr="001E01FC" w:rsidRDefault="00FD7EA8" w:rsidP="00FD7EA8">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⑵　</w:t>
      </w:r>
      <w:r w:rsidRPr="001E01FC">
        <w:rPr>
          <w:rFonts w:ascii="ＭＳ ゴシック" w:eastAsia="ＭＳ ゴシック" w:hAnsi="ＭＳ ゴシック"/>
        </w:rPr>
        <w:t>業務を受託した場合に、</w:t>
      </w:r>
      <w:r>
        <w:rPr>
          <w:rFonts w:ascii="ＭＳ ゴシック" w:eastAsia="ＭＳ ゴシック" w:hAnsi="ＭＳ ゴシック" w:hint="eastAsia"/>
        </w:rPr>
        <w:t>受託</w:t>
      </w:r>
      <w:r w:rsidRPr="001E01FC">
        <w:rPr>
          <w:rFonts w:ascii="ＭＳ ゴシック" w:eastAsia="ＭＳ ゴシック" w:hAnsi="ＭＳ ゴシック"/>
        </w:rPr>
        <w:t>期間中において企画提案書の実施体制に記載されている担当</w:t>
      </w:r>
      <w:r w:rsidRPr="001E01FC">
        <w:rPr>
          <w:rFonts w:ascii="ＭＳ ゴシック" w:eastAsia="ＭＳ ゴシック" w:hAnsi="ＭＳ ゴシック"/>
        </w:rPr>
        <w:lastRenderedPageBreak/>
        <w:t>者が該当業務を行うことができ、常に迅速な連絡調整が可能であること。</w:t>
      </w:r>
    </w:p>
    <w:p w:rsidR="00FD7EA8" w:rsidRPr="001E01FC" w:rsidRDefault="00FD7EA8" w:rsidP="00FD7EA8">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⑶　</w:t>
      </w:r>
      <w:r w:rsidRPr="001E01FC">
        <w:rPr>
          <w:rFonts w:ascii="ＭＳ ゴシック" w:eastAsia="ＭＳ ゴシック" w:hAnsi="ＭＳ ゴシック"/>
        </w:rPr>
        <w:t>納税義務を履行していること。</w:t>
      </w:r>
    </w:p>
    <w:p w:rsidR="00FD7EA8" w:rsidRPr="001E01FC" w:rsidRDefault="00FD7EA8" w:rsidP="00FD7EA8">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⑷　</w:t>
      </w:r>
      <w:r w:rsidRPr="001E01FC">
        <w:rPr>
          <w:rFonts w:ascii="ＭＳ ゴシック" w:eastAsia="ＭＳ ゴシック" w:hAnsi="ＭＳ ゴシック"/>
        </w:rPr>
        <w:t>次の事項に該当しない者であること。</w:t>
      </w:r>
    </w:p>
    <w:p w:rsidR="00FD7EA8" w:rsidRPr="001E01FC" w:rsidRDefault="00FD7EA8" w:rsidP="00FD7EA8">
      <w:pPr>
        <w:ind w:leftChars="300" w:left="630"/>
        <w:rPr>
          <w:rFonts w:ascii="ＭＳ ゴシック" w:eastAsia="ＭＳ ゴシック" w:hAnsi="ＭＳ ゴシック"/>
        </w:rPr>
      </w:pPr>
      <w:r w:rsidRPr="001E01FC">
        <w:rPr>
          <w:rFonts w:ascii="ＭＳ ゴシック" w:eastAsia="ＭＳ ゴシック" w:hAnsi="ＭＳ ゴシック"/>
        </w:rPr>
        <w:t>ア　地方自治法施行令（昭和22年政令第16号）第167条の4の規定に該当する者</w:t>
      </w:r>
    </w:p>
    <w:p w:rsidR="00FD7EA8" w:rsidRPr="001E01FC" w:rsidRDefault="00FD7EA8" w:rsidP="00FD7EA8">
      <w:pPr>
        <w:ind w:leftChars="300" w:left="630"/>
        <w:rPr>
          <w:rFonts w:ascii="ＭＳ ゴシック" w:eastAsia="ＭＳ ゴシック" w:hAnsi="ＭＳ ゴシック"/>
        </w:rPr>
      </w:pPr>
      <w:r w:rsidRPr="001E01FC">
        <w:rPr>
          <w:rFonts w:ascii="ＭＳ ゴシック" w:eastAsia="ＭＳ ゴシック" w:hAnsi="ＭＳ ゴシック"/>
        </w:rPr>
        <w:t>イ　本市から指名停止措置（入札参加停止措置）を受けている者</w:t>
      </w:r>
    </w:p>
    <w:p w:rsidR="00FD7EA8" w:rsidRDefault="00FD7EA8" w:rsidP="00FD7EA8">
      <w:pPr>
        <w:ind w:leftChars="300" w:left="840" w:hangingChars="100" w:hanging="210"/>
        <w:rPr>
          <w:rFonts w:ascii="ＭＳ ゴシック" w:eastAsia="ＭＳ ゴシック" w:hAnsi="ＭＳ ゴシック"/>
        </w:rPr>
      </w:pPr>
      <w:r w:rsidRPr="001E01FC">
        <w:rPr>
          <w:rFonts w:ascii="ＭＳ ゴシック" w:eastAsia="ＭＳ ゴシック" w:hAnsi="ＭＳ ゴシック"/>
        </w:rPr>
        <w:t>ウ　会社更生法（平成14年法律第154</w:t>
      </w:r>
      <w:r>
        <w:rPr>
          <w:rFonts w:ascii="ＭＳ ゴシック" w:eastAsia="ＭＳ ゴシック" w:hAnsi="ＭＳ ゴシック"/>
        </w:rPr>
        <w:t>号）に基づく更生手続開始の申</w:t>
      </w:r>
      <w:r w:rsidRPr="001E01FC">
        <w:rPr>
          <w:rFonts w:ascii="ＭＳ ゴシック" w:eastAsia="ＭＳ ゴシック" w:hAnsi="ＭＳ ゴシック"/>
        </w:rPr>
        <w:t>立て又は民事再生法（平成11年法律第225</w:t>
      </w:r>
      <w:r>
        <w:rPr>
          <w:rFonts w:ascii="ＭＳ ゴシック" w:eastAsia="ＭＳ ゴシック" w:hAnsi="ＭＳ ゴシック"/>
        </w:rPr>
        <w:t>号）に基づく民事再生手続開始の申</w:t>
      </w:r>
      <w:r w:rsidRPr="001E01FC">
        <w:rPr>
          <w:rFonts w:ascii="ＭＳ ゴシック" w:eastAsia="ＭＳ ゴシック" w:hAnsi="ＭＳ ゴシック"/>
        </w:rPr>
        <w:t>立てがなされている者</w:t>
      </w:r>
    </w:p>
    <w:p w:rsidR="00FD7EA8" w:rsidRPr="001E01FC" w:rsidRDefault="00FD7EA8" w:rsidP="00FD7EA8">
      <w:pPr>
        <w:ind w:leftChars="300" w:left="840" w:hangingChars="100" w:hanging="210"/>
        <w:rPr>
          <w:rFonts w:ascii="ＭＳ ゴシック" w:eastAsia="ＭＳ ゴシック" w:hAnsi="ＭＳ ゴシック"/>
        </w:rPr>
      </w:pPr>
      <w:r w:rsidRPr="001E01FC">
        <w:rPr>
          <w:rFonts w:ascii="ＭＳ ゴシック" w:eastAsia="ＭＳ ゴシック" w:hAnsi="ＭＳ ゴシック"/>
        </w:rPr>
        <w:t>エ　自己又は自社の役員等が、次の事項のいずれかに該当する者及び次の事項に掲げる者がその経営に実質的に関与している者</w:t>
      </w:r>
    </w:p>
    <w:p w:rsidR="00FD7EA8" w:rsidRPr="001E01FC" w:rsidRDefault="00FD7EA8" w:rsidP="00FD7EA8">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 xml:space="preserve">(ｱ) </w:t>
      </w:r>
      <w:r w:rsidRPr="001E01FC">
        <w:rPr>
          <w:rFonts w:ascii="ＭＳ ゴシック" w:eastAsia="ＭＳ ゴシック" w:hAnsi="ＭＳ ゴシック"/>
        </w:rPr>
        <w:t>宗教の教義を広め、儀式行事を行い、及び信者を教化育成することを主たる目的とする団体</w:t>
      </w:r>
    </w:p>
    <w:p w:rsidR="00FD7EA8" w:rsidRPr="001E01FC" w:rsidRDefault="00FD7EA8" w:rsidP="00FD7EA8">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 xml:space="preserve">(ｲ) </w:t>
      </w:r>
      <w:r w:rsidRPr="001E01FC">
        <w:rPr>
          <w:rFonts w:ascii="ＭＳ ゴシック" w:eastAsia="ＭＳ ゴシック" w:hAnsi="ＭＳ ゴシック"/>
        </w:rPr>
        <w:t>政治上の主義を推進し、支持し、又はこれに反することを主たる目的とする団体</w:t>
      </w:r>
    </w:p>
    <w:p w:rsidR="00FD7EA8" w:rsidRPr="001E01FC" w:rsidRDefault="00FD7EA8" w:rsidP="00FD7EA8">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 xml:space="preserve">(ｳ) </w:t>
      </w:r>
      <w:r w:rsidRPr="001E01FC">
        <w:rPr>
          <w:rFonts w:ascii="ＭＳ ゴシック" w:eastAsia="ＭＳ ゴシック" w:hAnsi="ＭＳ ゴシック"/>
        </w:rPr>
        <w:t>特定の公職（公職選挙法（昭和25年法律第100号）第3条に規定する公職をいう。）の候補者（当該候補者になろうとするものを含む。）若しくは公職にある者又は政党を推薦し、支持し、又はこれらに反対することを目的とする団体</w:t>
      </w:r>
    </w:p>
    <w:p w:rsidR="00FD7EA8" w:rsidRPr="001E01FC" w:rsidRDefault="00FD7EA8" w:rsidP="00FD7EA8">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 xml:space="preserve">(ｴ) </w:t>
      </w:r>
      <w:r w:rsidRPr="001E01FC">
        <w:rPr>
          <w:rFonts w:ascii="ＭＳ ゴシック" w:eastAsia="ＭＳ ゴシック" w:hAnsi="ＭＳ ゴシック"/>
        </w:rPr>
        <w:t>尼崎市暴力団排除条例（平成25年尼崎市条例第13号）第2条第2号に規定する暴力団又は同条第3号に規定する暴力団員又は同条第4号に規定する暴力団密接関係者</w:t>
      </w:r>
    </w:p>
    <w:p w:rsidR="00FD7EA8" w:rsidRPr="001E01FC" w:rsidRDefault="00FD7EA8" w:rsidP="00FD7EA8">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 xml:space="preserve">(ｵ) </w:t>
      </w:r>
      <w:r w:rsidRPr="001E01FC">
        <w:rPr>
          <w:rFonts w:ascii="ＭＳ ゴシック" w:eastAsia="ＭＳ ゴシック" w:hAnsi="ＭＳ ゴシック"/>
        </w:rPr>
        <w:t>無差別大量殺人行為を行った団体の規制に関する法律（平成11年法律第147号）第5条及び第8条に規定する処分を受けている団体又はその構成員の統率の下にある団体</w:t>
      </w:r>
    </w:p>
    <w:p w:rsidR="00FD7EA8" w:rsidRPr="001E01FC" w:rsidRDefault="00FD7EA8" w:rsidP="00FD7EA8">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 xml:space="preserve">(ｶ) </w:t>
      </w:r>
      <w:r w:rsidRPr="001E01FC">
        <w:rPr>
          <w:rFonts w:ascii="ＭＳ ゴシック" w:eastAsia="ＭＳ ゴシック" w:hAnsi="ＭＳ ゴシック"/>
        </w:rPr>
        <w:t>尼崎市長が代表者又はこれに準ずる地位にある者となっている団体</w:t>
      </w:r>
    </w:p>
    <w:p w:rsidR="00FD7EA8" w:rsidRPr="00213433" w:rsidRDefault="00FD7EA8" w:rsidP="00FD7EA8">
      <w:pPr>
        <w:spacing w:beforeLines="50" w:before="180"/>
        <w:ind w:left="241" w:hangingChars="100" w:hanging="241"/>
        <w:rPr>
          <w:rFonts w:ascii="ＭＳ ゴシック" w:eastAsia="ＭＳ ゴシック" w:hAnsi="ＭＳ ゴシック"/>
          <w:b/>
          <w:sz w:val="24"/>
        </w:rPr>
      </w:pPr>
      <w:r w:rsidRPr="00213433">
        <w:rPr>
          <w:rFonts w:ascii="ＭＳ ゴシック" w:eastAsia="ＭＳ ゴシック" w:hAnsi="ＭＳ ゴシック" w:hint="eastAsia"/>
          <w:b/>
          <w:sz w:val="24"/>
        </w:rPr>
        <w:t>８</w:t>
      </w:r>
      <w:r w:rsidRPr="00213433">
        <w:rPr>
          <w:rFonts w:ascii="ＭＳ ゴシック" w:eastAsia="ＭＳ ゴシック" w:hAnsi="ＭＳ ゴシック"/>
          <w:b/>
          <w:sz w:val="24"/>
        </w:rPr>
        <w:t xml:space="preserve">　プロポーザルの手順</w:t>
      </w:r>
    </w:p>
    <w:p w:rsidR="00FD7EA8" w:rsidRPr="00213433" w:rsidRDefault="00FD7EA8" w:rsidP="00FD7EA8">
      <w:pPr>
        <w:rPr>
          <w:rFonts w:ascii="ＭＳ ゴシック" w:eastAsia="ＭＳ ゴシック" w:hAnsi="ＭＳ ゴシック"/>
          <w:b/>
        </w:rPr>
      </w:pPr>
      <w:r>
        <w:rPr>
          <w:rFonts w:ascii="ＭＳ ゴシック" w:eastAsia="ＭＳ ゴシック" w:hAnsi="ＭＳ ゴシック" w:hint="eastAsia"/>
          <w:b/>
        </w:rPr>
        <w:t xml:space="preserve">　⑴　</w:t>
      </w:r>
      <w:r w:rsidRPr="00213433">
        <w:rPr>
          <w:rFonts w:ascii="ＭＳ ゴシック" w:eastAsia="ＭＳ ゴシック" w:hAnsi="ＭＳ ゴシック" w:hint="eastAsia"/>
          <w:b/>
        </w:rPr>
        <w:t>主なスケジュール（詳細は別紙1のとおり）</w:t>
      </w:r>
    </w:p>
    <w:tbl>
      <w:tblPr>
        <w:tblStyle w:val="a3"/>
        <w:tblW w:w="8443" w:type="dxa"/>
        <w:tblInd w:w="6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40"/>
        <w:gridCol w:w="5103"/>
      </w:tblGrid>
      <w:tr w:rsidR="00FD7EA8" w:rsidRPr="001E01FC" w:rsidTr="005E1B8E">
        <w:trPr>
          <w:trHeight w:val="352"/>
        </w:trPr>
        <w:tc>
          <w:tcPr>
            <w:tcW w:w="3340" w:type="dxa"/>
            <w:vAlign w:val="center"/>
          </w:tcPr>
          <w:p w:rsidR="00FD7EA8" w:rsidRPr="001E01FC" w:rsidRDefault="00FD7EA8" w:rsidP="005E1B8E">
            <w:pPr>
              <w:rPr>
                <w:rFonts w:ascii="ＭＳ ゴシック" w:eastAsia="ＭＳ ゴシック" w:hAnsi="ＭＳ ゴシック"/>
              </w:rPr>
            </w:pPr>
            <w:r w:rsidRPr="001E01FC">
              <w:rPr>
                <w:rFonts w:ascii="ＭＳ ゴシック" w:eastAsia="ＭＳ ゴシック" w:hAnsi="ＭＳ ゴシック"/>
              </w:rPr>
              <w:t>質問票の提出期限</w:t>
            </w:r>
          </w:p>
        </w:tc>
        <w:tc>
          <w:tcPr>
            <w:tcW w:w="5103" w:type="dxa"/>
            <w:vAlign w:val="center"/>
          </w:tcPr>
          <w:p w:rsidR="00FD7EA8" w:rsidRPr="001E01FC" w:rsidRDefault="00FD7EA8" w:rsidP="005E1B8E">
            <w:pPr>
              <w:rPr>
                <w:rFonts w:ascii="ＭＳ ゴシック" w:eastAsia="ＭＳ ゴシック" w:hAnsi="ＭＳ ゴシック"/>
              </w:rPr>
            </w:pPr>
            <w:r w:rsidRPr="001E01FC">
              <w:rPr>
                <w:rFonts w:ascii="ＭＳ ゴシック" w:eastAsia="ＭＳ ゴシック" w:hAnsi="ＭＳ ゴシック"/>
              </w:rPr>
              <w:t>令和4年</w:t>
            </w:r>
            <w:r w:rsidRPr="001E01FC">
              <w:rPr>
                <w:rFonts w:ascii="ＭＳ ゴシック" w:eastAsia="ＭＳ ゴシック" w:hAnsi="ＭＳ ゴシック" w:hint="eastAsia"/>
              </w:rPr>
              <w:t>11</w:t>
            </w:r>
            <w:r w:rsidRPr="001E01FC">
              <w:rPr>
                <w:rFonts w:ascii="ＭＳ ゴシック" w:eastAsia="ＭＳ ゴシック" w:hAnsi="ＭＳ ゴシック"/>
              </w:rPr>
              <w:t>月</w:t>
            </w:r>
            <w:r w:rsidRPr="001E01FC">
              <w:rPr>
                <w:rFonts w:ascii="ＭＳ ゴシック" w:eastAsia="ＭＳ ゴシック" w:hAnsi="ＭＳ ゴシック" w:hint="eastAsia"/>
              </w:rPr>
              <w:t>15</w:t>
            </w:r>
            <w:r w:rsidRPr="001E01FC">
              <w:rPr>
                <w:rFonts w:ascii="ＭＳ ゴシック" w:eastAsia="ＭＳ ゴシック" w:hAnsi="ＭＳ ゴシック"/>
              </w:rPr>
              <w:t>日（</w:t>
            </w:r>
            <w:r w:rsidRPr="001E01FC">
              <w:rPr>
                <w:rFonts w:ascii="ＭＳ ゴシック" w:eastAsia="ＭＳ ゴシック" w:hAnsi="ＭＳ ゴシック" w:hint="eastAsia"/>
              </w:rPr>
              <w:t>火</w:t>
            </w:r>
            <w:r w:rsidRPr="001E01FC">
              <w:rPr>
                <w:rFonts w:ascii="ＭＳ ゴシック" w:eastAsia="ＭＳ ゴシック" w:hAnsi="ＭＳ ゴシック"/>
              </w:rPr>
              <w:t>）　午後5時</w:t>
            </w:r>
            <w:r>
              <w:rPr>
                <w:rFonts w:ascii="ＭＳ ゴシック" w:eastAsia="ＭＳ ゴシック" w:hAnsi="ＭＳ ゴシック" w:hint="eastAsia"/>
              </w:rPr>
              <w:t>00分</w:t>
            </w:r>
          </w:p>
        </w:tc>
      </w:tr>
      <w:tr w:rsidR="00FD7EA8" w:rsidRPr="001E01FC" w:rsidTr="005E1B8E">
        <w:trPr>
          <w:trHeight w:val="349"/>
        </w:trPr>
        <w:tc>
          <w:tcPr>
            <w:tcW w:w="3340" w:type="dxa"/>
            <w:vAlign w:val="center"/>
          </w:tcPr>
          <w:p w:rsidR="00FD7EA8" w:rsidRPr="001E01FC" w:rsidRDefault="00FD7EA8" w:rsidP="005E1B8E">
            <w:pPr>
              <w:rPr>
                <w:rFonts w:ascii="ＭＳ ゴシック" w:eastAsia="ＭＳ ゴシック" w:hAnsi="ＭＳ ゴシック"/>
              </w:rPr>
            </w:pPr>
            <w:r w:rsidRPr="001E01FC">
              <w:rPr>
                <w:rFonts w:ascii="ＭＳ ゴシック" w:eastAsia="ＭＳ ゴシック" w:hAnsi="ＭＳ ゴシック"/>
              </w:rPr>
              <w:t>参加表明書等の提出期限</w:t>
            </w:r>
          </w:p>
        </w:tc>
        <w:tc>
          <w:tcPr>
            <w:tcW w:w="5103" w:type="dxa"/>
            <w:vAlign w:val="center"/>
          </w:tcPr>
          <w:p w:rsidR="00FD7EA8" w:rsidRPr="001E01FC" w:rsidRDefault="00FD7EA8" w:rsidP="005E1B8E">
            <w:pPr>
              <w:rPr>
                <w:rFonts w:ascii="ＭＳ ゴシック" w:eastAsia="ＭＳ ゴシック" w:hAnsi="ＭＳ ゴシック"/>
              </w:rPr>
            </w:pPr>
            <w:r w:rsidRPr="001E01FC">
              <w:rPr>
                <w:rFonts w:ascii="ＭＳ ゴシック" w:eastAsia="ＭＳ ゴシック" w:hAnsi="ＭＳ ゴシック"/>
              </w:rPr>
              <w:t>令和4年</w:t>
            </w:r>
            <w:r w:rsidRPr="001E01FC">
              <w:rPr>
                <w:rFonts w:ascii="ＭＳ ゴシック" w:eastAsia="ＭＳ ゴシック" w:hAnsi="ＭＳ ゴシック" w:hint="eastAsia"/>
              </w:rPr>
              <w:t>11</w:t>
            </w:r>
            <w:r w:rsidRPr="001E01FC">
              <w:rPr>
                <w:rFonts w:ascii="ＭＳ ゴシック" w:eastAsia="ＭＳ ゴシック" w:hAnsi="ＭＳ ゴシック"/>
              </w:rPr>
              <w:t>月</w:t>
            </w:r>
            <w:r w:rsidRPr="001E01FC">
              <w:rPr>
                <w:rFonts w:ascii="ＭＳ ゴシック" w:eastAsia="ＭＳ ゴシック" w:hAnsi="ＭＳ ゴシック" w:hint="eastAsia"/>
              </w:rPr>
              <w:t>30</w:t>
            </w:r>
            <w:r w:rsidRPr="001E01FC">
              <w:rPr>
                <w:rFonts w:ascii="ＭＳ ゴシック" w:eastAsia="ＭＳ ゴシック" w:hAnsi="ＭＳ ゴシック"/>
              </w:rPr>
              <w:t>日（</w:t>
            </w:r>
            <w:r w:rsidRPr="001E01FC">
              <w:rPr>
                <w:rFonts w:ascii="ＭＳ ゴシック" w:eastAsia="ＭＳ ゴシック" w:hAnsi="ＭＳ ゴシック" w:hint="eastAsia"/>
              </w:rPr>
              <w:t>水</w:t>
            </w:r>
            <w:r w:rsidRPr="001E01FC">
              <w:rPr>
                <w:rFonts w:ascii="ＭＳ ゴシック" w:eastAsia="ＭＳ ゴシック" w:hAnsi="ＭＳ ゴシック"/>
              </w:rPr>
              <w:t>）　午後5時</w:t>
            </w:r>
            <w:r>
              <w:rPr>
                <w:rFonts w:ascii="ＭＳ ゴシック" w:eastAsia="ＭＳ ゴシック" w:hAnsi="ＭＳ ゴシック" w:hint="eastAsia"/>
              </w:rPr>
              <w:t>00分</w:t>
            </w:r>
          </w:p>
        </w:tc>
      </w:tr>
      <w:tr w:rsidR="00FD7EA8" w:rsidRPr="001E01FC" w:rsidTr="005E1B8E">
        <w:trPr>
          <w:trHeight w:val="360"/>
        </w:trPr>
        <w:tc>
          <w:tcPr>
            <w:tcW w:w="3340" w:type="dxa"/>
            <w:vAlign w:val="center"/>
          </w:tcPr>
          <w:p w:rsidR="00FD7EA8" w:rsidRPr="001E01FC" w:rsidRDefault="00FD7EA8" w:rsidP="005E1B8E">
            <w:pPr>
              <w:rPr>
                <w:rFonts w:ascii="ＭＳ ゴシック" w:eastAsia="ＭＳ ゴシック" w:hAnsi="ＭＳ ゴシック"/>
              </w:rPr>
            </w:pPr>
            <w:r w:rsidRPr="001E01FC">
              <w:rPr>
                <w:rFonts w:ascii="ＭＳ ゴシック" w:eastAsia="ＭＳ ゴシック" w:hAnsi="ＭＳ ゴシック"/>
              </w:rPr>
              <w:t>企画提案書等の提出期限</w:t>
            </w:r>
          </w:p>
        </w:tc>
        <w:tc>
          <w:tcPr>
            <w:tcW w:w="5103" w:type="dxa"/>
            <w:vAlign w:val="center"/>
          </w:tcPr>
          <w:p w:rsidR="00FD7EA8" w:rsidRPr="001E01FC" w:rsidRDefault="00FD7EA8" w:rsidP="005E1B8E">
            <w:pPr>
              <w:rPr>
                <w:rFonts w:ascii="ＭＳ ゴシック" w:eastAsia="ＭＳ ゴシック" w:hAnsi="ＭＳ ゴシック"/>
              </w:rPr>
            </w:pPr>
            <w:r w:rsidRPr="001E01FC">
              <w:rPr>
                <w:rFonts w:ascii="ＭＳ ゴシック" w:eastAsia="ＭＳ ゴシック" w:hAnsi="ＭＳ ゴシック"/>
              </w:rPr>
              <w:t>令和4年</w:t>
            </w:r>
            <w:r w:rsidRPr="001E01FC">
              <w:rPr>
                <w:rFonts w:ascii="ＭＳ ゴシック" w:eastAsia="ＭＳ ゴシック" w:hAnsi="ＭＳ ゴシック" w:hint="eastAsia"/>
              </w:rPr>
              <w:t>12</w:t>
            </w:r>
            <w:r w:rsidRPr="001E01FC">
              <w:rPr>
                <w:rFonts w:ascii="ＭＳ ゴシック" w:eastAsia="ＭＳ ゴシック" w:hAnsi="ＭＳ ゴシック"/>
              </w:rPr>
              <w:t>月</w:t>
            </w:r>
            <w:r w:rsidRPr="00910328">
              <w:rPr>
                <w:rFonts w:ascii="ＭＳ ゴシック" w:eastAsia="ＭＳ ゴシック" w:hAnsi="ＭＳ ゴシック" w:hint="eastAsia"/>
                <w:color w:val="FFFFFF" w:themeColor="background1"/>
              </w:rPr>
              <w:t>1</w:t>
            </w:r>
            <w:r w:rsidRPr="001E01FC">
              <w:rPr>
                <w:rFonts w:ascii="ＭＳ ゴシック" w:eastAsia="ＭＳ ゴシック" w:hAnsi="ＭＳ ゴシック" w:hint="eastAsia"/>
              </w:rPr>
              <w:t>7</w:t>
            </w:r>
            <w:r w:rsidRPr="001E01FC">
              <w:rPr>
                <w:rFonts w:ascii="ＭＳ ゴシック" w:eastAsia="ＭＳ ゴシック" w:hAnsi="ＭＳ ゴシック"/>
              </w:rPr>
              <w:t>日（</w:t>
            </w:r>
            <w:r w:rsidRPr="001E01FC">
              <w:rPr>
                <w:rFonts w:ascii="ＭＳ ゴシック" w:eastAsia="ＭＳ ゴシック" w:hAnsi="ＭＳ ゴシック" w:hint="eastAsia"/>
              </w:rPr>
              <w:t>水</w:t>
            </w:r>
            <w:r w:rsidRPr="001E01FC">
              <w:rPr>
                <w:rFonts w:ascii="ＭＳ ゴシック" w:eastAsia="ＭＳ ゴシック" w:hAnsi="ＭＳ ゴシック"/>
              </w:rPr>
              <w:t>）　午後5時</w:t>
            </w:r>
            <w:r>
              <w:rPr>
                <w:rFonts w:ascii="ＭＳ ゴシック" w:eastAsia="ＭＳ ゴシック" w:hAnsi="ＭＳ ゴシック" w:hint="eastAsia"/>
              </w:rPr>
              <w:t>00分</w:t>
            </w:r>
          </w:p>
        </w:tc>
      </w:tr>
      <w:tr w:rsidR="00FD7EA8" w:rsidRPr="001E01FC" w:rsidTr="005E1B8E">
        <w:trPr>
          <w:trHeight w:val="356"/>
        </w:trPr>
        <w:tc>
          <w:tcPr>
            <w:tcW w:w="3340" w:type="dxa"/>
            <w:vAlign w:val="center"/>
          </w:tcPr>
          <w:p w:rsidR="00FD7EA8" w:rsidRPr="001E01FC" w:rsidRDefault="00FD7EA8" w:rsidP="005E1B8E">
            <w:pPr>
              <w:rPr>
                <w:rFonts w:ascii="ＭＳ ゴシック" w:eastAsia="ＭＳ ゴシック" w:hAnsi="ＭＳ ゴシック"/>
              </w:rPr>
            </w:pPr>
            <w:r w:rsidRPr="001E01FC">
              <w:rPr>
                <w:rFonts w:ascii="ＭＳ ゴシック" w:eastAsia="ＭＳ ゴシック" w:hAnsi="ＭＳ ゴシック"/>
              </w:rPr>
              <w:t>プレゼンテーション</w:t>
            </w:r>
            <w:r w:rsidRPr="001E01FC">
              <w:rPr>
                <w:rFonts w:ascii="ＭＳ ゴシック" w:eastAsia="ＭＳ ゴシック" w:hAnsi="ＭＳ ゴシック" w:hint="eastAsia"/>
              </w:rPr>
              <w:t>の実施</w:t>
            </w:r>
          </w:p>
        </w:tc>
        <w:tc>
          <w:tcPr>
            <w:tcW w:w="5103" w:type="dxa"/>
            <w:vAlign w:val="center"/>
          </w:tcPr>
          <w:p w:rsidR="00FD7EA8" w:rsidRPr="001E01FC" w:rsidRDefault="00FD7EA8" w:rsidP="005E1B8E">
            <w:pPr>
              <w:rPr>
                <w:rFonts w:ascii="ＭＳ ゴシック" w:eastAsia="ＭＳ ゴシック" w:hAnsi="ＭＳ ゴシック"/>
              </w:rPr>
            </w:pPr>
            <w:r w:rsidRPr="001E01FC">
              <w:rPr>
                <w:rFonts w:ascii="ＭＳ ゴシック" w:eastAsia="ＭＳ ゴシック" w:hAnsi="ＭＳ ゴシック"/>
              </w:rPr>
              <w:t>令和4年</w:t>
            </w:r>
            <w:r w:rsidRPr="001E01FC">
              <w:rPr>
                <w:rFonts w:ascii="ＭＳ ゴシック" w:eastAsia="ＭＳ ゴシック" w:hAnsi="ＭＳ ゴシック" w:hint="eastAsia"/>
              </w:rPr>
              <w:t>12</w:t>
            </w:r>
            <w:r w:rsidRPr="001E01FC">
              <w:rPr>
                <w:rFonts w:ascii="ＭＳ ゴシック" w:eastAsia="ＭＳ ゴシック" w:hAnsi="ＭＳ ゴシック"/>
              </w:rPr>
              <w:t>月</w:t>
            </w:r>
            <w:r w:rsidRPr="001E01FC">
              <w:rPr>
                <w:rFonts w:ascii="ＭＳ ゴシック" w:eastAsia="ＭＳ ゴシック" w:hAnsi="ＭＳ ゴシック" w:hint="eastAsia"/>
              </w:rPr>
              <w:t>15</w:t>
            </w:r>
            <w:r w:rsidRPr="001E01FC">
              <w:rPr>
                <w:rFonts w:ascii="ＭＳ ゴシック" w:eastAsia="ＭＳ ゴシック" w:hAnsi="ＭＳ ゴシック"/>
              </w:rPr>
              <w:t>日（</w:t>
            </w:r>
            <w:r w:rsidRPr="001E01FC">
              <w:rPr>
                <w:rFonts w:ascii="ＭＳ ゴシック" w:eastAsia="ＭＳ ゴシック" w:hAnsi="ＭＳ ゴシック" w:hint="eastAsia"/>
              </w:rPr>
              <w:t>木</w:t>
            </w:r>
            <w:r w:rsidRPr="001E01FC">
              <w:rPr>
                <w:rFonts w:ascii="ＭＳ ゴシック" w:eastAsia="ＭＳ ゴシック" w:hAnsi="ＭＳ ゴシック"/>
              </w:rPr>
              <w:t>）</w:t>
            </w:r>
          </w:p>
        </w:tc>
      </w:tr>
      <w:tr w:rsidR="00FD7EA8" w:rsidRPr="001E01FC" w:rsidTr="005E1B8E">
        <w:trPr>
          <w:trHeight w:val="353"/>
        </w:trPr>
        <w:tc>
          <w:tcPr>
            <w:tcW w:w="3340" w:type="dxa"/>
            <w:vAlign w:val="center"/>
          </w:tcPr>
          <w:p w:rsidR="00FD7EA8" w:rsidRPr="001E01FC" w:rsidRDefault="00FD7EA8" w:rsidP="005E1B8E">
            <w:pPr>
              <w:rPr>
                <w:rFonts w:ascii="ＭＳ ゴシック" w:eastAsia="ＭＳ ゴシック" w:hAnsi="ＭＳ ゴシック"/>
              </w:rPr>
            </w:pPr>
            <w:r w:rsidRPr="001E01FC">
              <w:rPr>
                <w:rFonts w:ascii="ＭＳ ゴシック" w:eastAsia="ＭＳ ゴシック" w:hAnsi="ＭＳ ゴシック"/>
              </w:rPr>
              <w:t>審査結果の決定</w:t>
            </w:r>
          </w:p>
        </w:tc>
        <w:tc>
          <w:tcPr>
            <w:tcW w:w="5103" w:type="dxa"/>
            <w:vAlign w:val="center"/>
          </w:tcPr>
          <w:p w:rsidR="00FD7EA8" w:rsidRPr="001E01FC" w:rsidRDefault="00FD7EA8" w:rsidP="005E1B8E">
            <w:pPr>
              <w:rPr>
                <w:rFonts w:ascii="ＭＳ ゴシック" w:eastAsia="ＭＳ ゴシック" w:hAnsi="ＭＳ ゴシック"/>
              </w:rPr>
            </w:pPr>
            <w:r w:rsidRPr="001E01FC">
              <w:rPr>
                <w:rFonts w:ascii="ＭＳ ゴシック" w:eastAsia="ＭＳ ゴシック" w:hAnsi="ＭＳ ゴシック" w:hint="eastAsia"/>
              </w:rPr>
              <w:t>令和4年12月22日（木）</w:t>
            </w:r>
          </w:p>
        </w:tc>
      </w:tr>
      <w:tr w:rsidR="00FD7EA8" w:rsidRPr="001E01FC" w:rsidTr="005E1B8E">
        <w:trPr>
          <w:trHeight w:val="363"/>
        </w:trPr>
        <w:tc>
          <w:tcPr>
            <w:tcW w:w="3340" w:type="dxa"/>
            <w:vAlign w:val="center"/>
          </w:tcPr>
          <w:p w:rsidR="00FD7EA8" w:rsidRPr="001E01FC" w:rsidRDefault="00FD7EA8" w:rsidP="005E1B8E">
            <w:pPr>
              <w:rPr>
                <w:rFonts w:ascii="ＭＳ ゴシック" w:eastAsia="ＭＳ ゴシック" w:hAnsi="ＭＳ ゴシック"/>
              </w:rPr>
            </w:pPr>
            <w:r w:rsidRPr="001E01FC">
              <w:rPr>
                <w:rFonts w:ascii="ＭＳ ゴシック" w:eastAsia="ＭＳ ゴシック" w:hAnsi="ＭＳ ゴシック"/>
              </w:rPr>
              <w:t>契約の締結</w:t>
            </w:r>
          </w:p>
        </w:tc>
        <w:tc>
          <w:tcPr>
            <w:tcW w:w="5103" w:type="dxa"/>
            <w:vAlign w:val="center"/>
          </w:tcPr>
          <w:p w:rsidR="00FD7EA8" w:rsidRPr="001E01FC" w:rsidRDefault="00FD7EA8" w:rsidP="005E1B8E">
            <w:pPr>
              <w:rPr>
                <w:rFonts w:ascii="ＭＳ ゴシック" w:eastAsia="ＭＳ ゴシック" w:hAnsi="ＭＳ ゴシック"/>
              </w:rPr>
            </w:pPr>
            <w:r w:rsidRPr="001E01FC">
              <w:rPr>
                <w:rFonts w:ascii="ＭＳ ゴシック" w:eastAsia="ＭＳ ゴシック" w:hAnsi="ＭＳ ゴシック"/>
              </w:rPr>
              <w:t>令和4年</w:t>
            </w:r>
            <w:r w:rsidRPr="001E01FC">
              <w:rPr>
                <w:rFonts w:ascii="ＭＳ ゴシック" w:eastAsia="ＭＳ ゴシック" w:hAnsi="ＭＳ ゴシック" w:hint="eastAsia"/>
              </w:rPr>
              <w:t>12</w:t>
            </w:r>
            <w:r w:rsidRPr="001E01FC">
              <w:rPr>
                <w:rFonts w:ascii="ＭＳ ゴシック" w:eastAsia="ＭＳ ゴシック" w:hAnsi="ＭＳ ゴシック"/>
              </w:rPr>
              <w:t>月</w:t>
            </w:r>
            <w:r w:rsidRPr="001E01FC">
              <w:rPr>
                <w:rFonts w:ascii="ＭＳ ゴシック" w:eastAsia="ＭＳ ゴシック" w:hAnsi="ＭＳ ゴシック" w:hint="eastAsia"/>
              </w:rPr>
              <w:t>26日（月）</w:t>
            </w:r>
          </w:p>
        </w:tc>
      </w:tr>
    </w:tbl>
    <w:p w:rsidR="00FD7EA8" w:rsidRPr="00213433" w:rsidRDefault="00FD7EA8" w:rsidP="00FD7EA8">
      <w:pPr>
        <w:ind w:left="1265" w:hangingChars="600" w:hanging="1265"/>
        <w:rPr>
          <w:rFonts w:ascii="ＭＳ ゴシック" w:eastAsia="ＭＳ ゴシック" w:hAnsi="ＭＳ ゴシック"/>
          <w:b/>
        </w:rPr>
      </w:pPr>
      <w:r>
        <w:rPr>
          <w:rFonts w:ascii="ＭＳ ゴシック" w:eastAsia="ＭＳ ゴシック" w:hAnsi="ＭＳ ゴシック" w:hint="eastAsia"/>
          <w:b/>
        </w:rPr>
        <w:t xml:space="preserve">　⑵　</w:t>
      </w:r>
      <w:r w:rsidRPr="00213433">
        <w:rPr>
          <w:rFonts w:ascii="ＭＳ ゴシック" w:eastAsia="ＭＳ ゴシック" w:hAnsi="ＭＳ ゴシック" w:hint="eastAsia"/>
          <w:b/>
        </w:rPr>
        <w:t>質問票の提出</w:t>
      </w:r>
    </w:p>
    <w:p w:rsidR="00FD7EA8" w:rsidRPr="001E01FC" w:rsidRDefault="00FD7EA8" w:rsidP="00FD7EA8">
      <w:pPr>
        <w:ind w:leftChars="100" w:left="210" w:firstLineChars="200" w:firstLine="420"/>
        <w:rPr>
          <w:rFonts w:ascii="ＭＳ ゴシック" w:eastAsia="ＭＳ ゴシック" w:hAnsi="ＭＳ ゴシック"/>
        </w:rPr>
      </w:pPr>
      <w:r w:rsidRPr="001E01FC">
        <w:rPr>
          <w:rFonts w:ascii="ＭＳ ゴシック" w:eastAsia="ＭＳ ゴシック" w:hAnsi="ＭＳ ゴシック" w:hint="eastAsia"/>
        </w:rPr>
        <w:t>本件に関する質問がある場合は</w:t>
      </w:r>
      <w:r>
        <w:rPr>
          <w:rFonts w:ascii="ＭＳ ゴシック" w:eastAsia="ＭＳ ゴシック" w:hAnsi="ＭＳ ゴシック" w:hint="eastAsia"/>
        </w:rPr>
        <w:t>、</w:t>
      </w:r>
      <w:r w:rsidRPr="001E01FC">
        <w:rPr>
          <w:rFonts w:ascii="ＭＳ ゴシック" w:eastAsia="ＭＳ ゴシック" w:hAnsi="ＭＳ ゴシック" w:hint="eastAsia"/>
        </w:rPr>
        <w:t>次のとおり質問票を提出すること。</w:t>
      </w:r>
    </w:p>
    <w:p w:rsidR="00FD7EA8" w:rsidRPr="001E01FC" w:rsidRDefault="00FD7EA8" w:rsidP="00FD7EA8">
      <w:pPr>
        <w:ind w:leftChars="100" w:left="210" w:firstLineChars="100" w:firstLine="210"/>
        <w:rPr>
          <w:rFonts w:ascii="ＭＳ ゴシック" w:eastAsia="ＭＳ ゴシック" w:hAnsi="ＭＳ ゴシック"/>
        </w:rPr>
      </w:pPr>
      <w:r w:rsidRPr="001E01FC">
        <w:rPr>
          <w:rFonts w:ascii="ＭＳ ゴシック" w:eastAsia="ＭＳ ゴシック" w:hAnsi="ＭＳ ゴシック" w:hint="eastAsia"/>
        </w:rPr>
        <w:t>ア　提出物</w:t>
      </w:r>
    </w:p>
    <w:p w:rsidR="00FD7EA8" w:rsidRPr="001E01FC" w:rsidRDefault="00FD7EA8" w:rsidP="00FD7EA8">
      <w:pPr>
        <w:ind w:leftChars="100" w:left="210" w:firstLineChars="300" w:firstLine="630"/>
        <w:rPr>
          <w:rFonts w:ascii="ＭＳ ゴシック" w:eastAsia="ＭＳ ゴシック" w:hAnsi="ＭＳ ゴシック"/>
        </w:rPr>
      </w:pPr>
      <w:r w:rsidRPr="001E01FC">
        <w:rPr>
          <w:rFonts w:ascii="ＭＳ ゴシック" w:eastAsia="ＭＳ ゴシック" w:hAnsi="ＭＳ ゴシック" w:hint="eastAsia"/>
        </w:rPr>
        <w:t>質問票（様式1）</w:t>
      </w:r>
    </w:p>
    <w:p w:rsidR="00FD7EA8" w:rsidRPr="001E01FC" w:rsidRDefault="00FD7EA8" w:rsidP="00FD7EA8">
      <w:pPr>
        <w:ind w:leftChars="100" w:left="210" w:firstLineChars="100" w:firstLine="210"/>
        <w:rPr>
          <w:rFonts w:ascii="ＭＳ ゴシック" w:eastAsia="ＭＳ ゴシック" w:hAnsi="ＭＳ ゴシック"/>
        </w:rPr>
      </w:pPr>
      <w:r w:rsidRPr="001E01FC">
        <w:rPr>
          <w:rFonts w:ascii="ＭＳ ゴシック" w:eastAsia="ＭＳ ゴシック" w:hAnsi="ＭＳ ゴシック" w:hint="eastAsia"/>
        </w:rPr>
        <w:t>イ　提出方法</w:t>
      </w:r>
    </w:p>
    <w:p w:rsidR="00FD7EA8" w:rsidRPr="001E01FC" w:rsidRDefault="00FD7EA8" w:rsidP="00FD7EA8">
      <w:pPr>
        <w:ind w:leftChars="400" w:left="840"/>
        <w:rPr>
          <w:rFonts w:ascii="ＭＳ ゴシック" w:eastAsia="ＭＳ ゴシック" w:hAnsi="ＭＳ ゴシック"/>
        </w:rPr>
      </w:pPr>
      <w:r w:rsidRPr="001E01FC">
        <w:rPr>
          <w:rFonts w:ascii="ＭＳ ゴシック" w:eastAsia="ＭＳ ゴシック" w:hAnsi="ＭＳ ゴシック" w:hint="eastAsia"/>
        </w:rPr>
        <w:t>電子メールにより提出すること。なお、質問票によらない質問は受け付けない。</w:t>
      </w:r>
    </w:p>
    <w:tbl>
      <w:tblPr>
        <w:tblStyle w:val="a3"/>
        <w:tblW w:w="8119" w:type="dxa"/>
        <w:tblInd w:w="9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20"/>
        <w:gridCol w:w="5599"/>
      </w:tblGrid>
      <w:tr w:rsidR="00FD7EA8" w:rsidRPr="001E01FC" w:rsidTr="005E1B8E">
        <w:trPr>
          <w:trHeight w:val="340"/>
        </w:trPr>
        <w:tc>
          <w:tcPr>
            <w:tcW w:w="2520" w:type="dxa"/>
            <w:vAlign w:val="center"/>
          </w:tcPr>
          <w:p w:rsidR="00FD7EA8" w:rsidRPr="001E01FC" w:rsidRDefault="00FD7EA8" w:rsidP="005E1B8E">
            <w:pPr>
              <w:rPr>
                <w:rFonts w:ascii="ＭＳ ゴシック" w:eastAsia="ＭＳ ゴシック" w:hAnsi="ＭＳ ゴシック"/>
              </w:rPr>
            </w:pPr>
            <w:r w:rsidRPr="001E01FC">
              <w:rPr>
                <w:rFonts w:ascii="ＭＳ ゴシック" w:eastAsia="ＭＳ ゴシック" w:hAnsi="ＭＳ ゴシック"/>
              </w:rPr>
              <w:t>件名</w:t>
            </w:r>
          </w:p>
        </w:tc>
        <w:tc>
          <w:tcPr>
            <w:tcW w:w="5599" w:type="dxa"/>
            <w:vAlign w:val="center"/>
          </w:tcPr>
          <w:p w:rsidR="00FD7EA8" w:rsidRPr="001E01FC" w:rsidRDefault="00FD7EA8" w:rsidP="005E1B8E">
            <w:pPr>
              <w:rPr>
                <w:rFonts w:ascii="ＭＳ ゴシック" w:eastAsia="ＭＳ ゴシック" w:hAnsi="ＭＳ ゴシック"/>
              </w:rPr>
            </w:pPr>
            <w:r w:rsidRPr="001E01FC">
              <w:rPr>
                <w:rFonts w:ascii="ＭＳ ゴシック" w:eastAsia="ＭＳ ゴシック" w:hAnsi="ＭＳ ゴシック"/>
              </w:rPr>
              <w:t>【質問票：会社名】</w:t>
            </w:r>
          </w:p>
        </w:tc>
      </w:tr>
      <w:tr w:rsidR="00FD7EA8" w:rsidRPr="001E01FC" w:rsidTr="005E1B8E">
        <w:trPr>
          <w:trHeight w:val="351"/>
        </w:trPr>
        <w:tc>
          <w:tcPr>
            <w:tcW w:w="2520" w:type="dxa"/>
            <w:vAlign w:val="center"/>
          </w:tcPr>
          <w:p w:rsidR="00FD7EA8" w:rsidRPr="001E01FC" w:rsidRDefault="00FD7EA8" w:rsidP="005E1B8E">
            <w:pPr>
              <w:rPr>
                <w:rFonts w:ascii="ＭＳ ゴシック" w:eastAsia="ＭＳ ゴシック" w:hAnsi="ＭＳ ゴシック"/>
              </w:rPr>
            </w:pPr>
            <w:r w:rsidRPr="001E01FC">
              <w:rPr>
                <w:rFonts w:ascii="ＭＳ ゴシック" w:eastAsia="ＭＳ ゴシック" w:hAnsi="ＭＳ ゴシック"/>
              </w:rPr>
              <w:t>電子メールアドレス</w:t>
            </w:r>
          </w:p>
        </w:tc>
        <w:tc>
          <w:tcPr>
            <w:tcW w:w="5599" w:type="dxa"/>
            <w:vAlign w:val="center"/>
          </w:tcPr>
          <w:p w:rsidR="00FD7EA8" w:rsidRPr="001E01FC" w:rsidRDefault="00FD7EA8" w:rsidP="005E1B8E">
            <w:pPr>
              <w:rPr>
                <w:rFonts w:ascii="ＭＳ ゴシック" w:eastAsia="ＭＳ ゴシック" w:hAnsi="ＭＳ ゴシック"/>
              </w:rPr>
            </w:pPr>
            <w:r w:rsidRPr="001E01FC">
              <w:rPr>
                <w:rFonts w:ascii="ＭＳ ゴシック" w:eastAsia="ＭＳ ゴシック" w:hAnsi="ＭＳ ゴシック"/>
              </w:rPr>
              <w:t>ama-</w:t>
            </w:r>
            <w:r w:rsidRPr="001E01FC">
              <w:rPr>
                <w:rFonts w:ascii="ＭＳ ゴシック" w:eastAsia="ＭＳ ゴシック" w:hAnsi="ＭＳ ゴシック" w:hint="eastAsia"/>
              </w:rPr>
              <w:t>clean</w:t>
            </w:r>
            <w:r w:rsidR="004F56D9" w:rsidRPr="004F56D9">
              <w:rPr>
                <w:rFonts w:ascii="ＭＳ ゴシック" w:eastAsia="ＭＳ ゴシック" w:hAnsi="ＭＳ ゴシック" w:hint="eastAsia"/>
                <w:color w:val="FF0000"/>
              </w:rPr>
              <w:t>-</w:t>
            </w:r>
            <w:r w:rsidRPr="001E01FC">
              <w:rPr>
                <w:rFonts w:ascii="ＭＳ ゴシック" w:eastAsia="ＭＳ ゴシック" w:hAnsi="ＭＳ ゴシック" w:hint="eastAsia"/>
              </w:rPr>
              <w:t>dai2</w:t>
            </w:r>
            <w:r w:rsidRPr="001E01FC">
              <w:rPr>
                <w:rFonts w:ascii="ＭＳ ゴシック" w:eastAsia="ＭＳ ゴシック" w:hAnsi="ＭＳ ゴシック"/>
              </w:rPr>
              <w:t>@city.amagasaki.hyogo.jp</w:t>
            </w:r>
          </w:p>
        </w:tc>
      </w:tr>
    </w:tbl>
    <w:p w:rsidR="00FD7EA8" w:rsidRPr="001E01FC" w:rsidRDefault="00FD7EA8" w:rsidP="00FD7EA8">
      <w:pPr>
        <w:ind w:leftChars="200" w:left="525" w:hangingChars="50" w:hanging="105"/>
        <w:rPr>
          <w:rFonts w:ascii="ＭＳ ゴシック" w:eastAsia="ＭＳ ゴシック" w:hAnsi="ＭＳ ゴシック"/>
        </w:rPr>
      </w:pPr>
      <w:r w:rsidRPr="001E01FC">
        <w:rPr>
          <w:rFonts w:ascii="ＭＳ ゴシック" w:eastAsia="ＭＳ ゴシック" w:hAnsi="ＭＳ ゴシック" w:hint="eastAsia"/>
        </w:rPr>
        <w:lastRenderedPageBreak/>
        <w:t>ウ　提出期限</w:t>
      </w:r>
    </w:p>
    <w:p w:rsidR="00FD7EA8" w:rsidRPr="001E01FC" w:rsidRDefault="00FD7EA8" w:rsidP="00FD7EA8">
      <w:pPr>
        <w:ind w:leftChars="200" w:left="420" w:firstLineChars="200" w:firstLine="420"/>
        <w:rPr>
          <w:rFonts w:ascii="ＭＳ ゴシック" w:eastAsia="ＭＳ ゴシック" w:hAnsi="ＭＳ ゴシック"/>
        </w:rPr>
      </w:pPr>
      <w:r w:rsidRPr="001E01FC">
        <w:rPr>
          <w:rFonts w:ascii="ＭＳ ゴシック" w:eastAsia="ＭＳ ゴシック" w:hAnsi="ＭＳ ゴシック" w:hint="eastAsia"/>
        </w:rPr>
        <w:t>令和4年11月15日（火）午後5時00分まで</w:t>
      </w:r>
    </w:p>
    <w:p w:rsidR="00FD7EA8" w:rsidRPr="001E01FC" w:rsidRDefault="00FD7EA8" w:rsidP="00FD7EA8">
      <w:pPr>
        <w:ind w:leftChars="200" w:left="525" w:hangingChars="50" w:hanging="105"/>
        <w:rPr>
          <w:rFonts w:ascii="ＭＳ ゴシック" w:eastAsia="ＭＳ ゴシック" w:hAnsi="ＭＳ ゴシック"/>
        </w:rPr>
      </w:pPr>
      <w:r w:rsidRPr="001E01FC">
        <w:rPr>
          <w:rFonts w:ascii="ＭＳ ゴシック" w:eastAsia="ＭＳ ゴシック" w:hAnsi="ＭＳ ゴシック" w:hint="eastAsia"/>
        </w:rPr>
        <w:t>エ　質問への回答</w:t>
      </w:r>
    </w:p>
    <w:p w:rsidR="00FD7EA8" w:rsidRPr="001E01FC" w:rsidRDefault="00FD7EA8" w:rsidP="0071553D">
      <w:pPr>
        <w:ind w:leftChars="300" w:left="630" w:firstLineChars="100" w:firstLine="210"/>
        <w:rPr>
          <w:rFonts w:ascii="ＭＳ ゴシック" w:eastAsia="ＭＳ ゴシック" w:hAnsi="ＭＳ ゴシック"/>
        </w:rPr>
      </w:pPr>
      <w:r w:rsidRPr="001E01FC">
        <w:rPr>
          <w:rFonts w:ascii="ＭＳ ゴシック" w:eastAsia="ＭＳ ゴシック" w:hAnsi="ＭＳ ゴシック" w:hint="eastAsia"/>
        </w:rPr>
        <w:t>質問内容とその回答内容を</w:t>
      </w:r>
      <w:r>
        <w:rPr>
          <w:rFonts w:ascii="ＭＳ ゴシック" w:eastAsia="ＭＳ ゴシック" w:hAnsi="ＭＳ ゴシック" w:hint="eastAsia"/>
        </w:rPr>
        <w:t>本</w:t>
      </w:r>
      <w:r w:rsidRPr="001E01FC">
        <w:rPr>
          <w:rFonts w:ascii="ＭＳ ゴシック" w:eastAsia="ＭＳ ゴシック" w:hAnsi="ＭＳ ゴシック" w:hint="eastAsia"/>
        </w:rPr>
        <w:t>市ホームページで公表する。</w:t>
      </w:r>
      <w:r>
        <w:rPr>
          <w:rFonts w:ascii="ＭＳ ゴシック" w:eastAsia="ＭＳ ゴシック" w:hAnsi="ＭＳ ゴシック" w:hint="eastAsia"/>
        </w:rPr>
        <w:t>なお、質問者に関する情報は公表しない。</w:t>
      </w:r>
    </w:p>
    <w:p w:rsidR="00FD7EA8" w:rsidRPr="00213433" w:rsidRDefault="00FD7EA8" w:rsidP="00FD7EA8">
      <w:pPr>
        <w:ind w:left="527" w:hangingChars="250" w:hanging="527"/>
        <w:rPr>
          <w:rFonts w:ascii="ＭＳ ゴシック" w:eastAsia="ＭＳ ゴシック" w:hAnsi="ＭＳ ゴシック"/>
          <w:b/>
        </w:rPr>
      </w:pPr>
      <w:r>
        <w:rPr>
          <w:rFonts w:ascii="ＭＳ ゴシック" w:eastAsia="ＭＳ ゴシック" w:hAnsi="ＭＳ ゴシック" w:hint="eastAsia"/>
          <w:b/>
        </w:rPr>
        <w:t xml:space="preserve">　⑶　</w:t>
      </w:r>
      <w:r w:rsidRPr="00213433">
        <w:rPr>
          <w:rFonts w:ascii="ＭＳ ゴシック" w:eastAsia="ＭＳ ゴシック" w:hAnsi="ＭＳ ゴシック" w:hint="eastAsia"/>
          <w:b/>
        </w:rPr>
        <w:t>参加表明書等の提出</w:t>
      </w:r>
    </w:p>
    <w:p w:rsidR="00FD7EA8" w:rsidRPr="001E01FC" w:rsidRDefault="00FD7EA8" w:rsidP="00FD7EA8">
      <w:pPr>
        <w:ind w:firstLineChars="300" w:firstLine="630"/>
        <w:rPr>
          <w:rFonts w:ascii="ＭＳ ゴシック" w:eastAsia="ＭＳ ゴシック" w:hAnsi="ＭＳ ゴシック"/>
        </w:rPr>
      </w:pPr>
      <w:r w:rsidRPr="001E01FC">
        <w:rPr>
          <w:rFonts w:ascii="ＭＳ ゴシック" w:eastAsia="ＭＳ ゴシック" w:hAnsi="ＭＳ ゴシック" w:hint="eastAsia"/>
        </w:rPr>
        <w:t>プロポーザルに参加を希望する場合は</w:t>
      </w:r>
      <w:r>
        <w:rPr>
          <w:rFonts w:ascii="ＭＳ ゴシック" w:eastAsia="ＭＳ ゴシック" w:hAnsi="ＭＳ ゴシック" w:hint="eastAsia"/>
        </w:rPr>
        <w:t>、</w:t>
      </w:r>
      <w:r w:rsidRPr="001E01FC">
        <w:rPr>
          <w:rFonts w:ascii="ＭＳ ゴシック" w:eastAsia="ＭＳ ゴシック" w:hAnsi="ＭＳ ゴシック" w:hint="eastAsia"/>
        </w:rPr>
        <w:t>次のとおり参加表明書を提出すること。</w:t>
      </w:r>
    </w:p>
    <w:p w:rsidR="00FD7EA8" w:rsidRPr="001E01FC" w:rsidRDefault="00D21CA6" w:rsidP="00FD7EA8">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①</w:t>
      </w:r>
      <w:r w:rsidR="00FD7EA8" w:rsidRPr="001E01FC">
        <w:rPr>
          <w:rFonts w:ascii="ＭＳ ゴシック" w:eastAsia="ＭＳ ゴシック" w:hAnsi="ＭＳ ゴシック" w:hint="eastAsia"/>
        </w:rPr>
        <w:t xml:space="preserve">　提出物</w:t>
      </w:r>
    </w:p>
    <w:p w:rsidR="00FD7EA8" w:rsidRPr="001E01FC" w:rsidRDefault="00FD7EA8" w:rsidP="00FD7EA8">
      <w:pPr>
        <w:ind w:leftChars="100" w:left="210" w:firstLineChars="300" w:firstLine="630"/>
        <w:rPr>
          <w:rFonts w:ascii="ＭＳ ゴシック" w:eastAsia="ＭＳ ゴシック" w:hAnsi="ＭＳ ゴシック"/>
        </w:rPr>
      </w:pPr>
      <w:r w:rsidRPr="001E01FC">
        <w:rPr>
          <w:rFonts w:ascii="ＭＳ ゴシック" w:eastAsia="ＭＳ ゴシック" w:hAnsi="ＭＳ ゴシック" w:hint="eastAsia"/>
        </w:rPr>
        <w:t>参加表明書（様式</w:t>
      </w:r>
      <w:r w:rsidRPr="001E01FC">
        <w:rPr>
          <w:rFonts w:ascii="ＭＳ ゴシック" w:eastAsia="ＭＳ ゴシック" w:hAnsi="ＭＳ ゴシック"/>
        </w:rPr>
        <w:t>2</w:t>
      </w:r>
      <w:r w:rsidRPr="001E01FC">
        <w:rPr>
          <w:rFonts w:ascii="ＭＳ ゴシック" w:eastAsia="ＭＳ ゴシック" w:hAnsi="ＭＳ ゴシック" w:hint="eastAsia"/>
        </w:rPr>
        <w:t>）</w:t>
      </w:r>
    </w:p>
    <w:p w:rsidR="00FD7EA8" w:rsidRPr="001E01FC" w:rsidRDefault="00D21CA6" w:rsidP="00FD7EA8">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②</w:t>
      </w:r>
      <w:r w:rsidR="00FD7EA8" w:rsidRPr="001E01FC">
        <w:rPr>
          <w:rFonts w:ascii="ＭＳ ゴシック" w:eastAsia="ＭＳ ゴシック" w:hAnsi="ＭＳ ゴシック" w:hint="eastAsia"/>
        </w:rPr>
        <w:t xml:space="preserve">　提出方法</w:t>
      </w:r>
    </w:p>
    <w:p w:rsidR="00FD7EA8" w:rsidRPr="001E01FC" w:rsidRDefault="00FD7EA8" w:rsidP="00FD7EA8">
      <w:pPr>
        <w:ind w:leftChars="400" w:left="840"/>
        <w:rPr>
          <w:rFonts w:ascii="ＭＳ ゴシック" w:eastAsia="ＭＳ ゴシック" w:hAnsi="ＭＳ ゴシック"/>
        </w:rPr>
      </w:pPr>
      <w:r w:rsidRPr="001E01FC">
        <w:rPr>
          <w:rFonts w:ascii="ＭＳ ゴシック" w:eastAsia="ＭＳ ゴシック" w:hAnsi="ＭＳ ゴシック" w:hint="eastAsia"/>
        </w:rPr>
        <w:t>郵送、または持参により提出すること。なお、新型コロナウイルス感染症の拡大防止の観点から、可能な限り郵送により提出すること。</w:t>
      </w:r>
    </w:p>
    <w:p w:rsidR="00FD7EA8" w:rsidRPr="001E01FC" w:rsidRDefault="00FD7EA8" w:rsidP="00FD7EA8">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D21CA6">
        <w:rPr>
          <w:rFonts w:ascii="ＭＳ ゴシック" w:eastAsia="ＭＳ ゴシック" w:hAnsi="ＭＳ ゴシック" w:hint="eastAsia"/>
        </w:rPr>
        <w:t>ア</w:t>
      </w:r>
      <w:r>
        <w:rPr>
          <w:rFonts w:ascii="ＭＳ ゴシック" w:eastAsia="ＭＳ ゴシック" w:hAnsi="ＭＳ ゴシック" w:hint="eastAsia"/>
        </w:rPr>
        <w:t xml:space="preserve"> </w:t>
      </w:r>
      <w:r w:rsidRPr="001E01FC">
        <w:rPr>
          <w:rFonts w:ascii="ＭＳ ゴシック" w:eastAsia="ＭＳ ゴシック" w:hAnsi="ＭＳ ゴシック" w:hint="eastAsia"/>
        </w:rPr>
        <w:t>郵送の場合</w:t>
      </w:r>
    </w:p>
    <w:tbl>
      <w:tblPr>
        <w:tblStyle w:val="a3"/>
        <w:tblW w:w="7909" w:type="dxa"/>
        <w:tblInd w:w="11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56"/>
        <w:gridCol w:w="5953"/>
      </w:tblGrid>
      <w:tr w:rsidR="00FD7EA8" w:rsidRPr="001E01FC" w:rsidTr="005E1B8E">
        <w:tc>
          <w:tcPr>
            <w:tcW w:w="1956" w:type="dxa"/>
            <w:vAlign w:val="center"/>
          </w:tcPr>
          <w:p w:rsidR="00FD7EA8" w:rsidRPr="001E01FC" w:rsidRDefault="00FD7EA8" w:rsidP="005E1B8E">
            <w:pPr>
              <w:rPr>
                <w:rFonts w:ascii="ＭＳ ゴシック" w:eastAsia="ＭＳ ゴシック" w:hAnsi="ＭＳ ゴシック"/>
              </w:rPr>
            </w:pPr>
            <w:r w:rsidRPr="001E01FC">
              <w:rPr>
                <w:rFonts w:ascii="ＭＳ ゴシック" w:eastAsia="ＭＳ ゴシック" w:hAnsi="ＭＳ ゴシック" w:hint="eastAsia"/>
              </w:rPr>
              <w:t>郵送先</w:t>
            </w:r>
          </w:p>
        </w:tc>
        <w:tc>
          <w:tcPr>
            <w:tcW w:w="5953" w:type="dxa"/>
          </w:tcPr>
          <w:p w:rsidR="00FD7EA8" w:rsidRPr="001E01FC" w:rsidRDefault="00FD7EA8" w:rsidP="005E1B8E">
            <w:pPr>
              <w:ind w:left="1260" w:hangingChars="600" w:hanging="1260"/>
              <w:rPr>
                <w:rFonts w:ascii="ＭＳ ゴシック" w:eastAsia="ＭＳ ゴシック" w:hAnsi="ＭＳ ゴシック"/>
              </w:rPr>
            </w:pPr>
            <w:r w:rsidRPr="001E01FC">
              <w:rPr>
                <w:rFonts w:ascii="ＭＳ ゴシック" w:eastAsia="ＭＳ ゴシック" w:hAnsi="ＭＳ ゴシック"/>
              </w:rPr>
              <w:t>〒660-0843</w:t>
            </w:r>
          </w:p>
          <w:p w:rsidR="00FD7EA8" w:rsidRPr="001E01FC" w:rsidRDefault="00FD7EA8" w:rsidP="005E1B8E">
            <w:pPr>
              <w:ind w:left="1260" w:hangingChars="600" w:hanging="1260"/>
              <w:rPr>
                <w:rFonts w:ascii="ＭＳ ゴシック" w:eastAsia="ＭＳ ゴシック" w:hAnsi="ＭＳ ゴシック"/>
              </w:rPr>
            </w:pPr>
            <w:r w:rsidRPr="001E01FC">
              <w:rPr>
                <w:rFonts w:ascii="ＭＳ ゴシック" w:eastAsia="ＭＳ ゴシック" w:hAnsi="ＭＳ ゴシック"/>
              </w:rPr>
              <w:t>尼崎市東</w:t>
            </w:r>
            <w:r w:rsidRPr="001E01FC">
              <w:rPr>
                <w:rFonts w:ascii="ＭＳ ゴシック" w:eastAsia="ＭＳ ゴシック" w:hAnsi="ＭＳ ゴシック" w:hint="eastAsia"/>
              </w:rPr>
              <w:t>海岸町１６－１</w:t>
            </w:r>
          </w:p>
          <w:p w:rsidR="00FD7EA8" w:rsidRPr="001E01FC" w:rsidRDefault="00FD7EA8" w:rsidP="005E1B8E">
            <w:pPr>
              <w:rPr>
                <w:rFonts w:ascii="ＭＳ ゴシック" w:eastAsia="ＭＳ ゴシック" w:hAnsi="ＭＳ ゴシック"/>
              </w:rPr>
            </w:pPr>
            <w:r w:rsidRPr="001E01FC">
              <w:rPr>
                <w:rFonts w:ascii="ＭＳ ゴシック" w:eastAsia="ＭＳ ゴシック" w:hAnsi="ＭＳ ゴシック" w:hint="eastAsia"/>
              </w:rPr>
              <w:t>尼崎市経済環境局環境部クリーンセンター第２工場</w:t>
            </w:r>
            <w:r>
              <w:rPr>
                <w:rFonts w:ascii="ＭＳ ゴシック" w:eastAsia="ＭＳ ゴシック" w:hAnsi="ＭＳ ゴシック" w:hint="eastAsia"/>
              </w:rPr>
              <w:t>内</w:t>
            </w:r>
          </w:p>
          <w:p w:rsidR="00FD7EA8" w:rsidRPr="001E01FC" w:rsidRDefault="00FD7EA8" w:rsidP="005E1B8E">
            <w:pPr>
              <w:rPr>
                <w:rFonts w:ascii="ＭＳ ゴシック" w:eastAsia="ＭＳ ゴシック" w:hAnsi="ＭＳ ゴシック"/>
              </w:rPr>
            </w:pPr>
            <w:r w:rsidRPr="001E01FC">
              <w:rPr>
                <w:rFonts w:ascii="ＭＳ ゴシック" w:eastAsia="ＭＳ ゴシック" w:hAnsi="ＭＳ ゴシック" w:hint="eastAsia"/>
              </w:rPr>
              <w:t>第２工場管理担当</w:t>
            </w:r>
            <w:r>
              <w:rPr>
                <w:rFonts w:ascii="ＭＳ ゴシック" w:eastAsia="ＭＳ ゴシック" w:hAnsi="ＭＳ ゴシック" w:hint="eastAsia"/>
              </w:rPr>
              <w:t xml:space="preserve">　宛て</w:t>
            </w:r>
          </w:p>
        </w:tc>
      </w:tr>
    </w:tbl>
    <w:p w:rsidR="00FD7EA8" w:rsidRPr="001E01FC" w:rsidRDefault="00FD7EA8" w:rsidP="00FD7EA8">
      <w:pPr>
        <w:ind w:leftChars="200" w:left="525" w:hangingChars="50" w:hanging="105"/>
        <w:rPr>
          <w:rFonts w:ascii="ＭＳ ゴシック" w:eastAsia="ＭＳ ゴシック" w:hAnsi="ＭＳ ゴシック"/>
        </w:rPr>
      </w:pPr>
      <w:r>
        <w:rPr>
          <w:rFonts w:ascii="ＭＳ ゴシック" w:eastAsia="ＭＳ ゴシック" w:hAnsi="ＭＳ ゴシック" w:hint="eastAsia"/>
        </w:rPr>
        <w:t xml:space="preserve">　</w:t>
      </w:r>
      <w:r w:rsidR="00D21CA6">
        <w:rPr>
          <w:rFonts w:ascii="ＭＳ ゴシック" w:eastAsia="ＭＳ ゴシック" w:hAnsi="ＭＳ ゴシック" w:hint="eastAsia"/>
        </w:rPr>
        <w:t>イ</w:t>
      </w:r>
      <w:r>
        <w:rPr>
          <w:rFonts w:ascii="ＭＳ ゴシック" w:eastAsia="ＭＳ ゴシック" w:hAnsi="ＭＳ ゴシック" w:hint="eastAsia"/>
        </w:rPr>
        <w:t xml:space="preserve"> </w:t>
      </w:r>
      <w:r w:rsidRPr="001E01FC">
        <w:rPr>
          <w:rFonts w:ascii="ＭＳ ゴシック" w:eastAsia="ＭＳ ゴシック" w:hAnsi="ＭＳ ゴシック" w:hint="eastAsia"/>
        </w:rPr>
        <w:t>持参の場合</w:t>
      </w:r>
    </w:p>
    <w:tbl>
      <w:tblPr>
        <w:tblStyle w:val="a3"/>
        <w:tblW w:w="7909" w:type="dxa"/>
        <w:tblInd w:w="11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56"/>
        <w:gridCol w:w="5953"/>
      </w:tblGrid>
      <w:tr w:rsidR="00FD7EA8" w:rsidRPr="001E01FC" w:rsidTr="005E1B8E">
        <w:trPr>
          <w:trHeight w:val="871"/>
        </w:trPr>
        <w:tc>
          <w:tcPr>
            <w:tcW w:w="1956" w:type="dxa"/>
            <w:vAlign w:val="center"/>
          </w:tcPr>
          <w:p w:rsidR="00FD7EA8" w:rsidRPr="001E01FC" w:rsidRDefault="00FD7EA8" w:rsidP="005E1B8E">
            <w:pPr>
              <w:jc w:val="center"/>
              <w:rPr>
                <w:rFonts w:ascii="ＭＳ ゴシック" w:eastAsia="ＭＳ ゴシック" w:hAnsi="ＭＳ ゴシック"/>
              </w:rPr>
            </w:pPr>
            <w:r w:rsidRPr="001E01FC">
              <w:rPr>
                <w:rFonts w:ascii="ＭＳ ゴシック" w:eastAsia="ＭＳ ゴシック" w:hAnsi="ＭＳ ゴシック" w:hint="eastAsia"/>
              </w:rPr>
              <w:t>提出先</w:t>
            </w:r>
          </w:p>
        </w:tc>
        <w:tc>
          <w:tcPr>
            <w:tcW w:w="5953" w:type="dxa"/>
            <w:vAlign w:val="center"/>
          </w:tcPr>
          <w:p w:rsidR="00FD7EA8" w:rsidRDefault="00FD7EA8" w:rsidP="005E1B8E">
            <w:pPr>
              <w:ind w:left="1260" w:hangingChars="600" w:hanging="1260"/>
              <w:rPr>
                <w:rFonts w:ascii="ＭＳ ゴシック" w:eastAsia="ＭＳ ゴシック" w:hAnsi="ＭＳ ゴシック"/>
              </w:rPr>
            </w:pPr>
            <w:r w:rsidRPr="001E01FC">
              <w:rPr>
                <w:rFonts w:ascii="ＭＳ ゴシック" w:eastAsia="ＭＳ ゴシック" w:hAnsi="ＭＳ ゴシック" w:hint="eastAsia"/>
              </w:rPr>
              <w:t>尼崎市立クリーンセンター第２工場</w:t>
            </w:r>
          </w:p>
          <w:p w:rsidR="00FD7EA8" w:rsidRPr="001E01FC" w:rsidRDefault="00FD7EA8" w:rsidP="005E1B8E">
            <w:pPr>
              <w:ind w:leftChars="100" w:left="1260" w:hangingChars="500" w:hanging="1050"/>
              <w:rPr>
                <w:rFonts w:ascii="ＭＳ ゴシック" w:eastAsia="ＭＳ ゴシック" w:hAnsi="ＭＳ ゴシック"/>
              </w:rPr>
            </w:pPr>
            <w:r>
              <w:rPr>
                <w:rFonts w:ascii="ＭＳ ゴシック" w:eastAsia="ＭＳ ゴシック" w:hAnsi="ＭＳ ゴシック" w:hint="eastAsia"/>
              </w:rPr>
              <w:t>受付時間…受付期間中の平日の午前9時00分から午後5時00分まで</w:t>
            </w:r>
          </w:p>
        </w:tc>
      </w:tr>
    </w:tbl>
    <w:p w:rsidR="00FD7EA8" w:rsidRPr="001E01FC" w:rsidRDefault="00D21CA6" w:rsidP="00D21CA6">
      <w:pPr>
        <w:ind w:firstLineChars="200" w:firstLine="420"/>
        <w:rPr>
          <w:rFonts w:ascii="ＭＳ ゴシック" w:eastAsia="ＭＳ ゴシック" w:hAnsi="ＭＳ ゴシック"/>
        </w:rPr>
      </w:pPr>
      <w:r>
        <w:rPr>
          <w:rFonts w:ascii="ＭＳ ゴシック" w:eastAsia="ＭＳ ゴシック" w:hAnsi="ＭＳ ゴシック" w:hint="eastAsia"/>
        </w:rPr>
        <w:t>③</w:t>
      </w:r>
      <w:r w:rsidR="00FD7EA8" w:rsidRPr="001E01FC">
        <w:rPr>
          <w:rFonts w:ascii="ＭＳ ゴシック" w:eastAsia="ＭＳ ゴシック" w:hAnsi="ＭＳ ゴシック" w:hint="eastAsia"/>
        </w:rPr>
        <w:t xml:space="preserve">　提出期限</w:t>
      </w:r>
    </w:p>
    <w:p w:rsidR="00FD7EA8" w:rsidRPr="001E01FC" w:rsidRDefault="00FD7EA8" w:rsidP="00FD7EA8">
      <w:pPr>
        <w:ind w:leftChars="200" w:left="420" w:firstLineChars="200" w:firstLine="420"/>
        <w:rPr>
          <w:rFonts w:ascii="ＭＳ ゴシック" w:eastAsia="ＭＳ ゴシック" w:hAnsi="ＭＳ ゴシック"/>
        </w:rPr>
      </w:pPr>
      <w:r w:rsidRPr="001E01FC">
        <w:rPr>
          <w:rFonts w:ascii="ＭＳ ゴシック" w:eastAsia="ＭＳ ゴシック" w:hAnsi="ＭＳ ゴシック" w:hint="eastAsia"/>
        </w:rPr>
        <w:t>令和4年11月30日（水）午後5時00分まで</w:t>
      </w:r>
    </w:p>
    <w:p w:rsidR="00FD7EA8" w:rsidRPr="00213433" w:rsidRDefault="00FD7EA8" w:rsidP="00FD7EA8">
      <w:pPr>
        <w:ind w:left="527" w:hangingChars="250" w:hanging="527"/>
        <w:rPr>
          <w:rFonts w:ascii="ＭＳ ゴシック" w:eastAsia="ＭＳ ゴシック" w:hAnsi="ＭＳ ゴシック"/>
          <w:b/>
        </w:rPr>
      </w:pPr>
      <w:r>
        <w:rPr>
          <w:rFonts w:ascii="ＭＳ ゴシック" w:eastAsia="ＭＳ ゴシック" w:hAnsi="ＭＳ ゴシック" w:hint="eastAsia"/>
          <w:b/>
        </w:rPr>
        <w:t xml:space="preserve">　⑷　</w:t>
      </w:r>
      <w:r w:rsidRPr="00213433">
        <w:rPr>
          <w:rFonts w:ascii="ＭＳ ゴシック" w:eastAsia="ＭＳ ゴシック" w:hAnsi="ＭＳ ゴシック" w:hint="eastAsia"/>
          <w:b/>
        </w:rPr>
        <w:t>企画提案書等の提出</w:t>
      </w:r>
    </w:p>
    <w:p w:rsidR="00FD7EA8" w:rsidRPr="001E01FC" w:rsidRDefault="00FD7EA8" w:rsidP="00FD7EA8">
      <w:pPr>
        <w:ind w:firstLineChars="300" w:firstLine="630"/>
        <w:rPr>
          <w:rFonts w:ascii="ＭＳ ゴシック" w:eastAsia="ＭＳ ゴシック" w:hAnsi="ＭＳ ゴシック"/>
        </w:rPr>
      </w:pPr>
      <w:r w:rsidRPr="001E01FC">
        <w:rPr>
          <w:rFonts w:ascii="ＭＳ ゴシック" w:eastAsia="ＭＳ ゴシック" w:hAnsi="ＭＳ ゴシック" w:hint="eastAsia"/>
        </w:rPr>
        <w:t>評価対象となる企画提案書などの書類</w:t>
      </w:r>
      <w:r>
        <w:rPr>
          <w:rFonts w:ascii="ＭＳ ゴシック" w:eastAsia="ＭＳ ゴシック" w:hAnsi="ＭＳ ゴシック" w:hint="eastAsia"/>
        </w:rPr>
        <w:t>は、</w:t>
      </w:r>
      <w:r w:rsidRPr="001E01FC">
        <w:rPr>
          <w:rFonts w:ascii="ＭＳ ゴシック" w:eastAsia="ＭＳ ゴシック" w:hAnsi="ＭＳ ゴシック" w:hint="eastAsia"/>
        </w:rPr>
        <w:t>次のとおり提出すること。</w:t>
      </w:r>
    </w:p>
    <w:p w:rsidR="00FD7EA8" w:rsidRPr="00D21CA6" w:rsidRDefault="00FD7EA8" w:rsidP="00D21CA6">
      <w:pPr>
        <w:pStyle w:val="a6"/>
        <w:numPr>
          <w:ilvl w:val="0"/>
          <w:numId w:val="1"/>
        </w:numPr>
        <w:ind w:leftChars="0"/>
        <w:rPr>
          <w:rFonts w:ascii="ＭＳ ゴシック" w:eastAsia="ＭＳ ゴシック" w:hAnsi="ＭＳ ゴシック"/>
        </w:rPr>
      </w:pPr>
      <w:r w:rsidRPr="00D21CA6">
        <w:rPr>
          <w:rFonts w:ascii="ＭＳ ゴシック" w:eastAsia="ＭＳ ゴシック" w:hAnsi="ＭＳ ゴシック" w:hint="eastAsia"/>
        </w:rPr>
        <w:t xml:space="preserve">　提出物</w:t>
      </w:r>
    </w:p>
    <w:p w:rsidR="00FD7EA8" w:rsidRPr="001E01FC" w:rsidRDefault="00FD7EA8" w:rsidP="00FD7EA8">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D21CA6">
        <w:rPr>
          <w:rFonts w:ascii="ＭＳ ゴシック" w:eastAsia="ＭＳ ゴシック" w:hAnsi="ＭＳ ゴシック" w:hint="eastAsia"/>
        </w:rPr>
        <w:t>ア</w:t>
      </w:r>
      <w:r>
        <w:rPr>
          <w:rFonts w:ascii="ＭＳ ゴシック" w:eastAsia="ＭＳ ゴシック" w:hAnsi="ＭＳ ゴシック" w:hint="eastAsia"/>
        </w:rPr>
        <w:t xml:space="preserve"> 自治体からの動画作成</w:t>
      </w:r>
      <w:r w:rsidRPr="001E01FC">
        <w:rPr>
          <w:rFonts w:ascii="ＭＳ ゴシック" w:eastAsia="ＭＳ ゴシック" w:hAnsi="ＭＳ ゴシック" w:hint="eastAsia"/>
        </w:rPr>
        <w:t>に関する業務の受託・従事実績（様式3）…8部</w:t>
      </w:r>
    </w:p>
    <w:p w:rsidR="00FD7EA8" w:rsidRPr="001E01FC" w:rsidRDefault="00FD7EA8" w:rsidP="00FD7EA8">
      <w:pPr>
        <w:ind w:leftChars="400" w:left="1050" w:hangingChars="100" w:hanging="210"/>
        <w:rPr>
          <w:rFonts w:ascii="ＭＳ ゴシック" w:eastAsia="ＭＳ ゴシック" w:hAnsi="ＭＳ ゴシック"/>
        </w:rPr>
      </w:pPr>
      <w:r w:rsidRPr="001E01FC">
        <w:rPr>
          <w:rFonts w:ascii="ＭＳ ゴシック" w:eastAsia="ＭＳ ゴシック" w:hAnsi="ＭＳ ゴシック" w:hint="eastAsia"/>
        </w:rPr>
        <w:t xml:space="preserve">※　</w:t>
      </w:r>
      <w:r w:rsidRPr="001E01FC">
        <w:rPr>
          <w:rFonts w:ascii="ＭＳ ゴシック" w:eastAsia="ＭＳ ゴシック" w:hAnsi="ＭＳ ゴシック"/>
        </w:rPr>
        <w:t>過去</w:t>
      </w:r>
      <w:r w:rsidRPr="001E01FC">
        <w:rPr>
          <w:rFonts w:ascii="ＭＳ ゴシック" w:eastAsia="ＭＳ ゴシック" w:hAnsi="ＭＳ ゴシック" w:hint="eastAsia"/>
        </w:rPr>
        <w:t>10</w:t>
      </w:r>
      <w:r w:rsidRPr="001E01FC">
        <w:rPr>
          <w:rFonts w:ascii="ＭＳ ゴシック" w:eastAsia="ＭＳ ゴシック" w:hAnsi="ＭＳ ゴシック"/>
        </w:rPr>
        <w:t>年間</w:t>
      </w:r>
      <w:r w:rsidRPr="001E01FC">
        <w:rPr>
          <w:rFonts w:ascii="ＭＳ ゴシック" w:eastAsia="ＭＳ ゴシック" w:hAnsi="ＭＳ ゴシック" w:hint="eastAsia"/>
        </w:rPr>
        <w:t>（平成25年度～令和4年度）に</w:t>
      </w:r>
      <w:r w:rsidRPr="001E01FC">
        <w:rPr>
          <w:rFonts w:ascii="ＭＳ ゴシック" w:eastAsia="ＭＳ ゴシック" w:hAnsi="ＭＳ ゴシック"/>
        </w:rPr>
        <w:t>事業者</w:t>
      </w:r>
      <w:r w:rsidRPr="001E01FC">
        <w:rPr>
          <w:rFonts w:ascii="ＭＳ ゴシック" w:eastAsia="ＭＳ ゴシック" w:hAnsi="ＭＳ ゴシック" w:hint="eastAsia"/>
        </w:rPr>
        <w:t>が受託、業務主任担当</w:t>
      </w:r>
      <w:r w:rsidRPr="001E01FC">
        <w:rPr>
          <w:rFonts w:ascii="ＭＳ ゴシック" w:eastAsia="ＭＳ ゴシック" w:hAnsi="ＭＳ ゴシック"/>
        </w:rPr>
        <w:t>者が</w:t>
      </w:r>
      <w:r w:rsidRPr="001E01FC">
        <w:rPr>
          <w:rFonts w:ascii="ＭＳ ゴシック" w:eastAsia="ＭＳ ゴシック" w:hAnsi="ＭＳ ゴシック" w:hint="eastAsia"/>
        </w:rPr>
        <w:t>従事した実績（</w:t>
      </w:r>
      <w:r w:rsidRPr="001E01FC">
        <w:rPr>
          <w:rFonts w:ascii="ＭＳ ゴシック" w:eastAsia="ＭＳ ゴシック" w:hAnsi="ＭＳ ゴシック"/>
        </w:rPr>
        <w:t>委託</w:t>
      </w:r>
      <w:r w:rsidRPr="001E01FC">
        <w:rPr>
          <w:rFonts w:ascii="ＭＳ ゴシック" w:eastAsia="ＭＳ ゴシック" w:hAnsi="ＭＳ ゴシック" w:hint="eastAsia"/>
        </w:rPr>
        <w:t>省庁・自治体</w:t>
      </w:r>
      <w:r w:rsidRPr="001E01FC">
        <w:rPr>
          <w:rFonts w:ascii="ＭＳ ゴシック" w:eastAsia="ＭＳ ゴシック" w:hAnsi="ＭＳ ゴシック"/>
        </w:rPr>
        <w:t>名、業務名、業務内容</w:t>
      </w:r>
      <w:r w:rsidRPr="001E01FC">
        <w:rPr>
          <w:rFonts w:ascii="ＭＳ ゴシック" w:eastAsia="ＭＳ ゴシック" w:hAnsi="ＭＳ ゴシック" w:hint="eastAsia"/>
        </w:rPr>
        <w:t>の概要</w:t>
      </w:r>
      <w:r w:rsidRPr="001E01FC">
        <w:rPr>
          <w:rFonts w:ascii="ＭＳ ゴシック" w:eastAsia="ＭＳ ゴシック" w:hAnsi="ＭＳ ゴシック"/>
        </w:rPr>
        <w:t>、受託年度）</w:t>
      </w:r>
      <w:r w:rsidRPr="001E01FC">
        <w:rPr>
          <w:rFonts w:ascii="ＭＳ ゴシック" w:eastAsia="ＭＳ ゴシック" w:hAnsi="ＭＳ ゴシック" w:hint="eastAsia"/>
        </w:rPr>
        <w:t>を記載すること。</w:t>
      </w:r>
    </w:p>
    <w:p w:rsidR="00FD7EA8" w:rsidRPr="001E01FC" w:rsidRDefault="00FD7EA8" w:rsidP="00FD7EA8">
      <w:pPr>
        <w:ind w:leftChars="400" w:left="840"/>
        <w:rPr>
          <w:rFonts w:ascii="ＭＳ ゴシック" w:eastAsia="ＭＳ ゴシック" w:hAnsi="ＭＳ ゴシック"/>
        </w:rPr>
      </w:pPr>
      <w:r w:rsidRPr="001E01FC">
        <w:rPr>
          <w:rFonts w:ascii="ＭＳ ゴシック" w:eastAsia="ＭＳ ゴシック" w:hAnsi="ＭＳ ゴシック" w:hint="eastAsia"/>
        </w:rPr>
        <w:t>※　記載した業務を受託した実績があることを確認できる書類も併せて提出すること。</w:t>
      </w:r>
    </w:p>
    <w:p w:rsidR="00FD7EA8" w:rsidRPr="001E01FC" w:rsidRDefault="00FD7EA8" w:rsidP="00FD7EA8">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D21CA6">
        <w:rPr>
          <w:rFonts w:ascii="ＭＳ ゴシック" w:eastAsia="ＭＳ ゴシック" w:hAnsi="ＭＳ ゴシック" w:hint="eastAsia"/>
        </w:rPr>
        <w:t>イ</w:t>
      </w:r>
      <w:r>
        <w:rPr>
          <w:rFonts w:ascii="ＭＳ ゴシック" w:eastAsia="ＭＳ ゴシック" w:hAnsi="ＭＳ ゴシック" w:hint="eastAsia"/>
        </w:rPr>
        <w:t xml:space="preserve"> </w:t>
      </w:r>
      <w:r w:rsidRPr="001E01FC">
        <w:rPr>
          <w:rFonts w:ascii="ＭＳ ゴシック" w:eastAsia="ＭＳ ゴシック" w:hAnsi="ＭＳ ゴシック" w:hint="eastAsia"/>
        </w:rPr>
        <w:t>業務従事者一覧（様式4）…8部</w:t>
      </w:r>
    </w:p>
    <w:p w:rsidR="00FD7EA8" w:rsidRPr="001E01FC" w:rsidRDefault="00FD7EA8" w:rsidP="00FD7EA8">
      <w:pPr>
        <w:ind w:leftChars="400" w:left="1050" w:hangingChars="100" w:hanging="210"/>
        <w:rPr>
          <w:rFonts w:ascii="ＭＳ ゴシック" w:eastAsia="ＭＳ ゴシック" w:hAnsi="ＭＳ ゴシック"/>
        </w:rPr>
      </w:pPr>
      <w:r w:rsidRPr="001E01FC">
        <w:rPr>
          <w:rFonts w:ascii="ＭＳ ゴシック" w:eastAsia="ＭＳ ゴシック" w:hAnsi="ＭＳ ゴシック" w:hint="eastAsia"/>
        </w:rPr>
        <w:t>※　業務を受託した場合の従事者について記載すること。なお、</w:t>
      </w:r>
      <w:r>
        <w:rPr>
          <w:rFonts w:ascii="ＭＳ ゴシック" w:eastAsia="ＭＳ ゴシック" w:hAnsi="ＭＳ ゴシック" w:hint="eastAsia"/>
        </w:rPr>
        <w:t>業務に関連する資格等</w:t>
      </w:r>
      <w:r w:rsidRPr="001E01FC">
        <w:rPr>
          <w:rFonts w:ascii="ＭＳ ゴシック" w:eastAsia="ＭＳ ゴシック" w:hAnsi="ＭＳ ゴシック" w:hint="eastAsia"/>
        </w:rPr>
        <w:t>の保有者については</w:t>
      </w:r>
      <w:r>
        <w:rPr>
          <w:rFonts w:ascii="ＭＳ ゴシック" w:eastAsia="ＭＳ ゴシック" w:hAnsi="ＭＳ ゴシック" w:hint="eastAsia"/>
        </w:rPr>
        <w:t>、当該資格等の保有を証する書類</w:t>
      </w:r>
      <w:r w:rsidRPr="001E01FC">
        <w:rPr>
          <w:rFonts w:ascii="ＭＳ ゴシック" w:eastAsia="ＭＳ ゴシック" w:hAnsi="ＭＳ ゴシック" w:hint="eastAsia"/>
        </w:rPr>
        <w:t>の写しを添付すること。</w:t>
      </w:r>
    </w:p>
    <w:p w:rsidR="00FD7EA8" w:rsidRPr="001E01FC" w:rsidRDefault="00FD7EA8" w:rsidP="00FD7EA8">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D21CA6">
        <w:rPr>
          <w:rFonts w:ascii="ＭＳ ゴシック" w:eastAsia="ＭＳ ゴシック" w:hAnsi="ＭＳ ゴシック" w:hint="eastAsia"/>
        </w:rPr>
        <w:t>ウ</w:t>
      </w:r>
      <w:r>
        <w:rPr>
          <w:rFonts w:ascii="ＭＳ ゴシック" w:eastAsia="ＭＳ ゴシック" w:hAnsi="ＭＳ ゴシック" w:hint="eastAsia"/>
        </w:rPr>
        <w:t xml:space="preserve"> </w:t>
      </w:r>
      <w:r w:rsidRPr="001E01FC">
        <w:rPr>
          <w:rFonts w:ascii="ＭＳ ゴシック" w:eastAsia="ＭＳ ゴシック" w:hAnsi="ＭＳ ゴシック" w:hint="eastAsia"/>
        </w:rPr>
        <w:t>企画提案書（様式任意）…8部</w:t>
      </w:r>
    </w:p>
    <w:tbl>
      <w:tblPr>
        <w:tblStyle w:val="a3"/>
        <w:tblW w:w="7909" w:type="dxa"/>
        <w:tblInd w:w="11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56"/>
        <w:gridCol w:w="5953"/>
      </w:tblGrid>
      <w:tr w:rsidR="00FD7EA8" w:rsidRPr="001E01FC" w:rsidTr="005E1B8E">
        <w:trPr>
          <w:trHeight w:val="1423"/>
        </w:trPr>
        <w:tc>
          <w:tcPr>
            <w:tcW w:w="1956" w:type="dxa"/>
            <w:vAlign w:val="center"/>
          </w:tcPr>
          <w:p w:rsidR="00FD7EA8" w:rsidRPr="001E01FC" w:rsidRDefault="00FD7EA8" w:rsidP="005E1B8E">
            <w:pPr>
              <w:jc w:val="center"/>
              <w:rPr>
                <w:rFonts w:ascii="ＭＳ ゴシック" w:eastAsia="ＭＳ ゴシック" w:hAnsi="ＭＳ ゴシック"/>
              </w:rPr>
            </w:pPr>
            <w:r w:rsidRPr="001E01FC">
              <w:rPr>
                <w:rFonts w:ascii="ＭＳ ゴシック" w:eastAsia="ＭＳ ゴシック" w:hAnsi="ＭＳ ゴシック" w:hint="eastAsia"/>
              </w:rPr>
              <w:lastRenderedPageBreak/>
              <w:t>様式・体裁</w:t>
            </w:r>
          </w:p>
        </w:tc>
        <w:tc>
          <w:tcPr>
            <w:tcW w:w="5953" w:type="dxa"/>
          </w:tcPr>
          <w:p w:rsidR="00FD7EA8" w:rsidRPr="001E01FC" w:rsidRDefault="00FD7EA8" w:rsidP="005E1B8E">
            <w:pPr>
              <w:ind w:left="210" w:hangingChars="100" w:hanging="210"/>
              <w:rPr>
                <w:rFonts w:ascii="ＭＳ ゴシック" w:eastAsia="ＭＳ ゴシック" w:hAnsi="ＭＳ ゴシック"/>
              </w:rPr>
            </w:pPr>
            <w:r w:rsidRPr="001E01FC">
              <w:rPr>
                <w:rFonts w:ascii="ＭＳ ゴシック" w:eastAsia="ＭＳ ゴシック" w:hAnsi="ＭＳ ゴシック" w:hint="eastAsia"/>
              </w:rPr>
              <w:t>・A4サイズ、横書き、両面印刷、表紙を含め30ページ（15枚）以内</w:t>
            </w:r>
            <w:r>
              <w:rPr>
                <w:rFonts w:ascii="ＭＳ ゴシック" w:eastAsia="ＭＳ ゴシック" w:hAnsi="ＭＳ ゴシック" w:hint="eastAsia"/>
              </w:rPr>
              <w:t>。なお、用紙方向は統一し</w:t>
            </w:r>
            <w:r w:rsidRPr="001E01FC">
              <w:rPr>
                <w:rFonts w:ascii="ＭＳ ゴシック" w:eastAsia="ＭＳ ゴシック" w:hAnsi="ＭＳ ゴシック" w:hint="eastAsia"/>
              </w:rPr>
              <w:t>、ホッチキス留めを行うこと。</w:t>
            </w:r>
          </w:p>
          <w:p w:rsidR="00FD7EA8" w:rsidRPr="001E01FC" w:rsidRDefault="00FD7EA8" w:rsidP="005E1B8E">
            <w:pPr>
              <w:ind w:left="210" w:hangingChars="100" w:hanging="210"/>
              <w:rPr>
                <w:rFonts w:ascii="ＭＳ ゴシック" w:eastAsia="ＭＳ ゴシック" w:hAnsi="ＭＳ ゴシック"/>
              </w:rPr>
            </w:pPr>
            <w:r w:rsidRPr="001E01FC">
              <w:rPr>
                <w:rFonts w:ascii="ＭＳ ゴシック" w:eastAsia="ＭＳ ゴシック" w:hAnsi="ＭＳ ゴシック" w:hint="eastAsia"/>
              </w:rPr>
              <w:t>・表紙には</w:t>
            </w:r>
            <w:r>
              <w:rPr>
                <w:rFonts w:ascii="ＭＳ ゴシック" w:eastAsia="ＭＳ ゴシック" w:hAnsi="ＭＳ ゴシック" w:hint="eastAsia"/>
              </w:rPr>
              <w:t>標題</w:t>
            </w:r>
            <w:r w:rsidRPr="001E01FC">
              <w:rPr>
                <w:rFonts w:ascii="ＭＳ ゴシック" w:eastAsia="ＭＳ ゴシック" w:hAnsi="ＭＳ ゴシック" w:hint="eastAsia"/>
              </w:rPr>
              <w:t>「クリーンセンター施設見学動画作成作</w:t>
            </w:r>
            <w:r w:rsidRPr="001E01FC">
              <w:rPr>
                <w:rFonts w:ascii="ＭＳ ゴシック" w:eastAsia="ＭＳ ゴシック" w:hAnsi="ＭＳ ゴシック"/>
              </w:rPr>
              <w:t>業務</w:t>
            </w:r>
            <w:r w:rsidRPr="001E01FC">
              <w:rPr>
                <w:rFonts w:ascii="ＭＳ ゴシック" w:eastAsia="ＭＳ ゴシック" w:hAnsi="ＭＳ ゴシック" w:hint="eastAsia"/>
              </w:rPr>
              <w:t>企画提案書」</w:t>
            </w:r>
            <w:r>
              <w:rPr>
                <w:rFonts w:ascii="ＭＳ ゴシック" w:eastAsia="ＭＳ ゴシック" w:hAnsi="ＭＳ ゴシック" w:hint="eastAsia"/>
              </w:rPr>
              <w:t>のみを</w:t>
            </w:r>
            <w:r w:rsidRPr="001E01FC">
              <w:rPr>
                <w:rFonts w:ascii="ＭＳ ゴシック" w:eastAsia="ＭＳ ゴシック" w:hAnsi="ＭＳ ゴシック" w:hint="eastAsia"/>
              </w:rPr>
              <w:t>記載</w:t>
            </w:r>
            <w:r>
              <w:rPr>
                <w:rFonts w:ascii="ＭＳ ゴシック" w:eastAsia="ＭＳ ゴシック" w:hAnsi="ＭＳ ゴシック" w:hint="eastAsia"/>
              </w:rPr>
              <w:t>する</w:t>
            </w:r>
            <w:r w:rsidRPr="001E01FC">
              <w:rPr>
                <w:rFonts w:ascii="ＭＳ ゴシック" w:eastAsia="ＭＳ ゴシック" w:hAnsi="ＭＳ ゴシック" w:hint="eastAsia"/>
              </w:rPr>
              <w:t>こと。</w:t>
            </w:r>
          </w:p>
        </w:tc>
      </w:tr>
      <w:tr w:rsidR="00FD7EA8" w:rsidRPr="001E01FC" w:rsidTr="005E1B8E">
        <w:trPr>
          <w:trHeight w:val="1967"/>
        </w:trPr>
        <w:tc>
          <w:tcPr>
            <w:tcW w:w="1956" w:type="dxa"/>
            <w:vAlign w:val="center"/>
          </w:tcPr>
          <w:p w:rsidR="00FD7EA8" w:rsidRPr="001E01FC" w:rsidRDefault="00FD7EA8" w:rsidP="005E1B8E">
            <w:pPr>
              <w:jc w:val="center"/>
              <w:rPr>
                <w:rFonts w:ascii="ＭＳ ゴシック" w:eastAsia="ＭＳ ゴシック" w:hAnsi="ＭＳ ゴシック"/>
              </w:rPr>
            </w:pPr>
            <w:r w:rsidRPr="001E01FC">
              <w:rPr>
                <w:rFonts w:ascii="ＭＳ ゴシック" w:eastAsia="ＭＳ ゴシック" w:hAnsi="ＭＳ ゴシック" w:hint="eastAsia"/>
              </w:rPr>
              <w:t>記載内容</w:t>
            </w:r>
          </w:p>
        </w:tc>
        <w:tc>
          <w:tcPr>
            <w:tcW w:w="5953" w:type="dxa"/>
            <w:vAlign w:val="center"/>
          </w:tcPr>
          <w:p w:rsidR="00FD7EA8" w:rsidRDefault="00FD7EA8" w:rsidP="005E1B8E">
            <w:pPr>
              <w:ind w:left="210" w:hangingChars="100" w:hanging="210"/>
              <w:rPr>
                <w:rFonts w:ascii="ＭＳ ゴシック" w:eastAsia="ＭＳ ゴシック" w:hAnsi="ＭＳ ゴシック"/>
              </w:rPr>
            </w:pPr>
            <w:r w:rsidRPr="001E01FC">
              <w:rPr>
                <w:rFonts w:ascii="ＭＳ ゴシック" w:eastAsia="ＭＳ ゴシック" w:hAnsi="ＭＳ ゴシック" w:hint="eastAsia"/>
              </w:rPr>
              <w:t>・企画提案書の内容については</w:t>
            </w:r>
            <w:r>
              <w:rPr>
                <w:rFonts w:ascii="ＭＳ ゴシック" w:eastAsia="ＭＳ ゴシック" w:hAnsi="ＭＳ ゴシック" w:hint="eastAsia"/>
              </w:rPr>
              <w:t>、</w:t>
            </w:r>
            <w:r w:rsidRPr="001E01FC">
              <w:rPr>
                <w:rFonts w:ascii="ＭＳ ゴシック" w:eastAsia="ＭＳ ゴシック" w:hAnsi="ＭＳ ゴシック" w:hint="eastAsia"/>
              </w:rPr>
              <w:t>評価基準（別紙2）に基づきプレゼンテーション時の説明も踏まえたうえで評価を行うため、「評価項目」の欄に記載のある内容については</w:t>
            </w:r>
            <w:r>
              <w:rPr>
                <w:rFonts w:ascii="ＭＳ ゴシック" w:eastAsia="ＭＳ ゴシック" w:hAnsi="ＭＳ ゴシック" w:hint="eastAsia"/>
              </w:rPr>
              <w:t>、</w:t>
            </w:r>
            <w:r w:rsidRPr="001E01FC">
              <w:rPr>
                <w:rFonts w:ascii="ＭＳ ゴシック" w:eastAsia="ＭＳ ゴシック" w:hAnsi="ＭＳ ゴシック" w:hint="eastAsia"/>
              </w:rPr>
              <w:t>「評価の視点」の欄の内容を踏まえ、必ず企画提案書で触れること。</w:t>
            </w:r>
          </w:p>
          <w:p w:rsidR="00FD7EA8" w:rsidRPr="001E01FC" w:rsidRDefault="00FD7EA8" w:rsidP="005E1B8E">
            <w:pPr>
              <w:ind w:left="210" w:hangingChars="100" w:hanging="210"/>
              <w:rPr>
                <w:rFonts w:ascii="ＭＳ ゴシック" w:eastAsia="ＭＳ ゴシック" w:hAnsi="ＭＳ ゴシック"/>
              </w:rPr>
            </w:pPr>
            <w:r>
              <w:rPr>
                <w:rFonts w:ascii="ＭＳ ゴシック" w:eastAsia="ＭＳ ゴシック" w:hAnsi="ＭＳ ゴシック" w:hint="eastAsia"/>
              </w:rPr>
              <w:t>・評価の公正を期すため、表紙を含む資料中に事業者名等は記載しないこと。</w:t>
            </w:r>
          </w:p>
        </w:tc>
      </w:tr>
      <w:tr w:rsidR="00FD7EA8" w:rsidRPr="001E01FC" w:rsidTr="005E1B8E">
        <w:trPr>
          <w:trHeight w:val="2507"/>
        </w:trPr>
        <w:tc>
          <w:tcPr>
            <w:tcW w:w="1956" w:type="dxa"/>
            <w:vAlign w:val="center"/>
          </w:tcPr>
          <w:p w:rsidR="00FD7EA8" w:rsidRPr="001E01FC" w:rsidRDefault="00FD7EA8" w:rsidP="005E1B8E">
            <w:pPr>
              <w:jc w:val="center"/>
              <w:rPr>
                <w:rFonts w:ascii="ＭＳ ゴシック" w:eastAsia="ＭＳ ゴシック" w:hAnsi="ＭＳ ゴシック"/>
              </w:rPr>
            </w:pPr>
            <w:r w:rsidRPr="001E01FC">
              <w:rPr>
                <w:rFonts w:ascii="ＭＳ ゴシック" w:eastAsia="ＭＳ ゴシック" w:hAnsi="ＭＳ ゴシック" w:hint="eastAsia"/>
              </w:rPr>
              <w:t>その他</w:t>
            </w:r>
          </w:p>
        </w:tc>
        <w:tc>
          <w:tcPr>
            <w:tcW w:w="5953" w:type="dxa"/>
            <w:vAlign w:val="center"/>
          </w:tcPr>
          <w:p w:rsidR="00FD7EA8" w:rsidRPr="001E01FC" w:rsidRDefault="00FD7EA8" w:rsidP="005E1B8E">
            <w:pPr>
              <w:ind w:left="210" w:hangingChars="100" w:hanging="210"/>
              <w:rPr>
                <w:rFonts w:ascii="ＭＳ ゴシック" w:eastAsia="ＭＳ ゴシック" w:hAnsi="ＭＳ ゴシック"/>
              </w:rPr>
            </w:pPr>
            <w:r w:rsidRPr="001E01FC">
              <w:rPr>
                <w:rFonts w:ascii="ＭＳ ゴシック" w:eastAsia="ＭＳ ゴシック" w:hAnsi="ＭＳ ゴシック" w:hint="eastAsia"/>
              </w:rPr>
              <w:t>・プレゼンテーション資料についてプロジェクターでの投影を希望する参加者については、企画提案書と併せて提出することができることとし（当日の持参も認める）、提出のあった資料については、あらかじめ市側で動作確認を行うこととする。</w:t>
            </w:r>
          </w:p>
          <w:p w:rsidR="00FD7EA8" w:rsidRPr="001E01FC" w:rsidRDefault="00FD7EA8" w:rsidP="005E1B8E">
            <w:pPr>
              <w:ind w:left="210" w:hangingChars="100" w:hanging="210"/>
              <w:rPr>
                <w:rFonts w:ascii="ＭＳ ゴシック" w:eastAsia="ＭＳ ゴシック" w:hAnsi="ＭＳ ゴシック"/>
              </w:rPr>
            </w:pPr>
            <w:r w:rsidRPr="001E01FC">
              <w:rPr>
                <w:rFonts w:ascii="ＭＳ ゴシック" w:eastAsia="ＭＳ ゴシック" w:hAnsi="ＭＳ ゴシック" w:hint="eastAsia"/>
              </w:rPr>
              <w:t>・なお、プレゼンテーション資料については、Microsoft社製のMicrosoft Windows OSのパソコンで</w:t>
            </w:r>
            <w:r>
              <w:rPr>
                <w:rFonts w:ascii="ＭＳ ゴシック" w:eastAsia="ＭＳ ゴシック" w:hAnsi="ＭＳ ゴシック" w:hint="eastAsia"/>
              </w:rPr>
              <w:t>、</w:t>
            </w:r>
            <w:r w:rsidRPr="001E01FC">
              <w:rPr>
                <w:rFonts w:ascii="ＭＳ ゴシック" w:eastAsia="ＭＳ ゴシック" w:hAnsi="ＭＳ ゴシック" w:hint="eastAsia"/>
              </w:rPr>
              <w:t>Microsoft社製 PowerPoint2016</w:t>
            </w:r>
            <w:r>
              <w:rPr>
                <w:rFonts w:ascii="ＭＳ ゴシック" w:eastAsia="ＭＳ ゴシック" w:hAnsi="ＭＳ ゴシック" w:hint="eastAsia"/>
              </w:rPr>
              <w:t>または</w:t>
            </w:r>
            <w:r w:rsidRPr="001E01FC">
              <w:rPr>
                <w:rFonts w:ascii="ＭＳ ゴシック" w:eastAsia="ＭＳ ゴシック" w:hAnsi="ＭＳ ゴシック" w:hint="eastAsia"/>
              </w:rPr>
              <w:t>Adobe社製Acrobat Readerで動作するものに限る。</w:t>
            </w:r>
          </w:p>
        </w:tc>
      </w:tr>
    </w:tbl>
    <w:p w:rsidR="00FD7EA8" w:rsidRPr="001E01FC" w:rsidRDefault="00FD7EA8" w:rsidP="00FD7EA8">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D21CA6">
        <w:rPr>
          <w:rFonts w:ascii="ＭＳ ゴシック" w:eastAsia="ＭＳ ゴシック" w:hAnsi="ＭＳ ゴシック" w:hint="eastAsia"/>
        </w:rPr>
        <w:t>エ</w:t>
      </w:r>
      <w:r>
        <w:rPr>
          <w:rFonts w:ascii="ＭＳ ゴシック" w:eastAsia="ＭＳ ゴシック" w:hAnsi="ＭＳ ゴシック" w:hint="eastAsia"/>
        </w:rPr>
        <w:t xml:space="preserve"> </w:t>
      </w:r>
      <w:r w:rsidRPr="001E01FC">
        <w:rPr>
          <w:rFonts w:ascii="ＭＳ ゴシック" w:eastAsia="ＭＳ ゴシック" w:hAnsi="ＭＳ ゴシック" w:hint="eastAsia"/>
        </w:rPr>
        <w:t>見積書（様式任意）…2部</w:t>
      </w:r>
    </w:p>
    <w:p w:rsidR="00FD7EA8" w:rsidRPr="001E01FC" w:rsidRDefault="00FD7EA8" w:rsidP="00FD7EA8">
      <w:pPr>
        <w:ind w:firstLineChars="400" w:firstLine="840"/>
        <w:rPr>
          <w:rFonts w:ascii="ＭＳ ゴシック" w:eastAsia="ＭＳ ゴシック" w:hAnsi="ＭＳ ゴシック"/>
        </w:rPr>
      </w:pPr>
      <w:r w:rsidRPr="001E01FC">
        <w:rPr>
          <w:rFonts w:ascii="ＭＳ ゴシック" w:eastAsia="ＭＳ ゴシック" w:hAnsi="ＭＳ ゴシック" w:hint="eastAsia"/>
        </w:rPr>
        <w:t>※　税込み価格と税抜き価格を並記すること。</w:t>
      </w:r>
    </w:p>
    <w:p w:rsidR="00FD7EA8" w:rsidRPr="001E01FC" w:rsidRDefault="00FD7EA8" w:rsidP="00FD7EA8">
      <w:pPr>
        <w:ind w:firstLineChars="400" w:firstLine="840"/>
        <w:rPr>
          <w:rFonts w:ascii="ＭＳ ゴシック" w:eastAsia="ＭＳ ゴシック" w:hAnsi="ＭＳ ゴシック"/>
        </w:rPr>
      </w:pPr>
      <w:r w:rsidRPr="001E01FC">
        <w:rPr>
          <w:rFonts w:ascii="ＭＳ ゴシック" w:eastAsia="ＭＳ ゴシック" w:hAnsi="ＭＳ ゴシック" w:hint="eastAsia"/>
        </w:rPr>
        <w:t>※　事業全体の見積額が提案上限額を</w:t>
      </w:r>
      <w:r>
        <w:rPr>
          <w:rFonts w:ascii="ＭＳ ゴシック" w:eastAsia="ＭＳ ゴシック" w:hAnsi="ＭＳ ゴシック" w:hint="eastAsia"/>
        </w:rPr>
        <w:t>超えて</w:t>
      </w:r>
      <w:r w:rsidRPr="001E01FC">
        <w:rPr>
          <w:rFonts w:ascii="ＭＳ ゴシック" w:eastAsia="ＭＳ ゴシック" w:hAnsi="ＭＳ ゴシック" w:hint="eastAsia"/>
        </w:rPr>
        <w:t>いないことを確認すること。</w:t>
      </w:r>
    </w:p>
    <w:p w:rsidR="00FD7EA8" w:rsidRPr="001E01FC" w:rsidRDefault="00FD7EA8" w:rsidP="00FD7EA8">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D21CA6">
        <w:rPr>
          <w:rFonts w:ascii="ＭＳ ゴシック" w:eastAsia="ＭＳ ゴシック" w:hAnsi="ＭＳ ゴシック" w:hint="eastAsia"/>
        </w:rPr>
        <w:t>オ</w:t>
      </w:r>
      <w:r>
        <w:rPr>
          <w:rFonts w:ascii="ＭＳ ゴシック" w:eastAsia="ＭＳ ゴシック" w:hAnsi="ＭＳ ゴシック" w:hint="eastAsia"/>
        </w:rPr>
        <w:t xml:space="preserve"> </w:t>
      </w:r>
      <w:r w:rsidRPr="001E01FC">
        <w:rPr>
          <w:rFonts w:ascii="ＭＳ ゴシック" w:eastAsia="ＭＳ ゴシック" w:hAnsi="ＭＳ ゴシック" w:hint="eastAsia"/>
        </w:rPr>
        <w:t>会社の概要がわかるパンフレットなど（様式任意）…8部</w:t>
      </w:r>
    </w:p>
    <w:p w:rsidR="00FD7EA8" w:rsidRPr="001E01FC" w:rsidRDefault="00FD7EA8" w:rsidP="00FD7EA8">
      <w:pPr>
        <w:ind w:firstLineChars="400" w:firstLine="840"/>
        <w:rPr>
          <w:rFonts w:ascii="ＭＳ ゴシック" w:eastAsia="ＭＳ ゴシック" w:hAnsi="ＭＳ ゴシック"/>
        </w:rPr>
      </w:pPr>
      <w:r w:rsidRPr="001E01FC">
        <w:rPr>
          <w:rFonts w:ascii="ＭＳ ゴシック" w:eastAsia="ＭＳ ゴシック" w:hAnsi="ＭＳ ゴシック" w:hint="eastAsia"/>
        </w:rPr>
        <w:t>※　参考資料として提出を求めるもので評価対象とはならない。</w:t>
      </w:r>
    </w:p>
    <w:p w:rsidR="00FD7EA8" w:rsidRPr="001E01FC" w:rsidRDefault="00D21CA6" w:rsidP="00FD7EA8">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②</w:t>
      </w:r>
      <w:r w:rsidR="00FD7EA8" w:rsidRPr="001E01FC">
        <w:rPr>
          <w:rFonts w:ascii="ＭＳ ゴシック" w:eastAsia="ＭＳ ゴシック" w:hAnsi="ＭＳ ゴシック" w:hint="eastAsia"/>
        </w:rPr>
        <w:t xml:space="preserve">　提出方法</w:t>
      </w:r>
    </w:p>
    <w:p w:rsidR="00FD7EA8" w:rsidRPr="001E01FC" w:rsidRDefault="00FD7EA8" w:rsidP="00FD7EA8">
      <w:pPr>
        <w:ind w:leftChars="400" w:left="840"/>
        <w:rPr>
          <w:rFonts w:ascii="ＭＳ ゴシック" w:eastAsia="ＭＳ ゴシック" w:hAnsi="ＭＳ ゴシック"/>
        </w:rPr>
      </w:pPr>
      <w:r w:rsidRPr="001E01FC">
        <w:rPr>
          <w:rFonts w:ascii="ＭＳ ゴシック" w:eastAsia="ＭＳ ゴシック" w:hAnsi="ＭＳ ゴシック" w:hint="eastAsia"/>
        </w:rPr>
        <w:t>郵送、または持参により提出すること。なお、新型コロナウイルス感染症の拡大防止の観点から、可能な限り郵送により提出すること。</w:t>
      </w:r>
    </w:p>
    <w:p w:rsidR="00FD7EA8" w:rsidRPr="001E01FC" w:rsidRDefault="00FD7EA8" w:rsidP="00FD7EA8">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D21CA6">
        <w:rPr>
          <w:rFonts w:ascii="ＭＳ ゴシック" w:eastAsia="ＭＳ ゴシック" w:hAnsi="ＭＳ ゴシック" w:hint="eastAsia"/>
        </w:rPr>
        <w:t>ア</w:t>
      </w:r>
      <w:r>
        <w:rPr>
          <w:rFonts w:ascii="ＭＳ ゴシック" w:eastAsia="ＭＳ ゴシック" w:hAnsi="ＭＳ ゴシック" w:hint="eastAsia"/>
        </w:rPr>
        <w:t xml:space="preserve"> </w:t>
      </w:r>
      <w:r w:rsidRPr="001E01FC">
        <w:rPr>
          <w:rFonts w:ascii="ＭＳ ゴシック" w:eastAsia="ＭＳ ゴシック" w:hAnsi="ＭＳ ゴシック" w:hint="eastAsia"/>
        </w:rPr>
        <w:t>郵送の場合</w:t>
      </w:r>
    </w:p>
    <w:tbl>
      <w:tblPr>
        <w:tblStyle w:val="a3"/>
        <w:tblW w:w="7810" w:type="dxa"/>
        <w:tblInd w:w="12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57"/>
        <w:gridCol w:w="5953"/>
      </w:tblGrid>
      <w:tr w:rsidR="00FD7EA8" w:rsidRPr="001E01FC" w:rsidTr="005E1B8E">
        <w:trPr>
          <w:trHeight w:val="1068"/>
        </w:trPr>
        <w:tc>
          <w:tcPr>
            <w:tcW w:w="1857" w:type="dxa"/>
            <w:vAlign w:val="center"/>
          </w:tcPr>
          <w:p w:rsidR="00FD7EA8" w:rsidRPr="001E01FC" w:rsidRDefault="00FD7EA8" w:rsidP="005E1B8E">
            <w:pPr>
              <w:jc w:val="center"/>
              <w:rPr>
                <w:rFonts w:ascii="ＭＳ ゴシック" w:eastAsia="ＭＳ ゴシック" w:hAnsi="ＭＳ ゴシック"/>
              </w:rPr>
            </w:pPr>
            <w:r w:rsidRPr="001E01FC">
              <w:rPr>
                <w:rFonts w:ascii="ＭＳ ゴシック" w:eastAsia="ＭＳ ゴシック" w:hAnsi="ＭＳ ゴシック" w:hint="eastAsia"/>
              </w:rPr>
              <w:t>郵送先</w:t>
            </w:r>
          </w:p>
        </w:tc>
        <w:tc>
          <w:tcPr>
            <w:tcW w:w="5953" w:type="dxa"/>
            <w:vAlign w:val="center"/>
          </w:tcPr>
          <w:p w:rsidR="00FD7EA8" w:rsidRPr="001E01FC" w:rsidRDefault="00FD7EA8" w:rsidP="005E1B8E">
            <w:pPr>
              <w:ind w:left="1260" w:hangingChars="600" w:hanging="1260"/>
              <w:rPr>
                <w:rFonts w:ascii="ＭＳ ゴシック" w:eastAsia="ＭＳ ゴシック" w:hAnsi="ＭＳ ゴシック"/>
              </w:rPr>
            </w:pPr>
            <w:r w:rsidRPr="001E01FC">
              <w:rPr>
                <w:rFonts w:ascii="ＭＳ ゴシック" w:eastAsia="ＭＳ ゴシック" w:hAnsi="ＭＳ ゴシック"/>
              </w:rPr>
              <w:t>〒660-</w:t>
            </w:r>
            <w:r w:rsidRPr="001E01FC">
              <w:rPr>
                <w:rFonts w:ascii="ＭＳ ゴシック" w:eastAsia="ＭＳ ゴシック" w:hAnsi="ＭＳ ゴシック" w:hint="eastAsia"/>
              </w:rPr>
              <w:t>0843</w:t>
            </w:r>
          </w:p>
          <w:p w:rsidR="00FD7EA8" w:rsidRPr="001E01FC" w:rsidRDefault="00FD7EA8" w:rsidP="005E1B8E">
            <w:pPr>
              <w:ind w:left="1260" w:hangingChars="600" w:hanging="1260"/>
              <w:rPr>
                <w:rFonts w:ascii="ＭＳ ゴシック" w:eastAsia="ＭＳ ゴシック" w:hAnsi="ＭＳ ゴシック"/>
              </w:rPr>
            </w:pPr>
            <w:r w:rsidRPr="001E01FC">
              <w:rPr>
                <w:rFonts w:ascii="ＭＳ ゴシック" w:eastAsia="ＭＳ ゴシック" w:hAnsi="ＭＳ ゴシック"/>
              </w:rPr>
              <w:t>尼崎市東</w:t>
            </w:r>
            <w:r w:rsidRPr="001E01FC">
              <w:rPr>
                <w:rFonts w:ascii="ＭＳ ゴシック" w:eastAsia="ＭＳ ゴシック" w:hAnsi="ＭＳ ゴシック" w:hint="eastAsia"/>
              </w:rPr>
              <w:t>海岸町１６－１</w:t>
            </w:r>
          </w:p>
          <w:p w:rsidR="00FD7EA8" w:rsidRPr="001E01FC" w:rsidRDefault="00FD7EA8" w:rsidP="005E1B8E">
            <w:pPr>
              <w:rPr>
                <w:rFonts w:ascii="ＭＳ ゴシック" w:eastAsia="ＭＳ ゴシック" w:hAnsi="ＭＳ ゴシック"/>
              </w:rPr>
            </w:pPr>
            <w:r w:rsidRPr="001E01FC">
              <w:rPr>
                <w:rFonts w:ascii="ＭＳ ゴシック" w:eastAsia="ＭＳ ゴシック" w:hAnsi="ＭＳ ゴシック" w:hint="eastAsia"/>
              </w:rPr>
              <w:t>尼崎市経済環境局環境部クリーンセンター第２工場</w:t>
            </w:r>
            <w:r>
              <w:rPr>
                <w:rFonts w:ascii="ＭＳ ゴシック" w:eastAsia="ＭＳ ゴシック" w:hAnsi="ＭＳ ゴシック" w:hint="eastAsia"/>
              </w:rPr>
              <w:t>内</w:t>
            </w:r>
          </w:p>
          <w:p w:rsidR="00FD7EA8" w:rsidRPr="001E01FC" w:rsidRDefault="00FD7EA8" w:rsidP="005E1B8E">
            <w:pPr>
              <w:rPr>
                <w:rFonts w:ascii="ＭＳ ゴシック" w:eastAsia="ＭＳ ゴシック" w:hAnsi="ＭＳ ゴシック"/>
              </w:rPr>
            </w:pPr>
            <w:r w:rsidRPr="001E01FC">
              <w:rPr>
                <w:rFonts w:ascii="ＭＳ ゴシック" w:eastAsia="ＭＳ ゴシック" w:hAnsi="ＭＳ ゴシック" w:hint="eastAsia"/>
              </w:rPr>
              <w:t>第２工場管理担当</w:t>
            </w:r>
            <w:r>
              <w:rPr>
                <w:rFonts w:ascii="ＭＳ ゴシック" w:eastAsia="ＭＳ ゴシック" w:hAnsi="ＭＳ ゴシック" w:hint="eastAsia"/>
              </w:rPr>
              <w:t xml:space="preserve">　宛て</w:t>
            </w:r>
          </w:p>
        </w:tc>
      </w:tr>
    </w:tbl>
    <w:p w:rsidR="00FD7EA8" w:rsidRPr="001E01FC" w:rsidRDefault="00FD7EA8" w:rsidP="00FD7EA8">
      <w:pPr>
        <w:ind w:leftChars="200" w:left="525" w:hangingChars="50" w:hanging="105"/>
        <w:rPr>
          <w:rFonts w:ascii="ＭＳ ゴシック" w:eastAsia="ＭＳ ゴシック" w:hAnsi="ＭＳ ゴシック"/>
        </w:rPr>
      </w:pPr>
      <w:r>
        <w:rPr>
          <w:rFonts w:ascii="ＭＳ ゴシック" w:eastAsia="ＭＳ ゴシック" w:hAnsi="ＭＳ ゴシック" w:hint="eastAsia"/>
        </w:rPr>
        <w:t xml:space="preserve">　</w:t>
      </w:r>
      <w:r w:rsidR="00D21CA6">
        <w:rPr>
          <w:rFonts w:ascii="ＭＳ ゴシック" w:eastAsia="ＭＳ ゴシック" w:hAnsi="ＭＳ ゴシック" w:hint="eastAsia"/>
        </w:rPr>
        <w:t>イ</w:t>
      </w:r>
      <w:r>
        <w:rPr>
          <w:rFonts w:ascii="ＭＳ ゴシック" w:eastAsia="ＭＳ ゴシック" w:hAnsi="ＭＳ ゴシック" w:hint="eastAsia"/>
        </w:rPr>
        <w:t xml:space="preserve"> </w:t>
      </w:r>
      <w:r w:rsidRPr="001E01FC">
        <w:rPr>
          <w:rFonts w:ascii="ＭＳ ゴシック" w:eastAsia="ＭＳ ゴシック" w:hAnsi="ＭＳ ゴシック" w:hint="eastAsia"/>
        </w:rPr>
        <w:t>持参の場合</w:t>
      </w:r>
    </w:p>
    <w:tbl>
      <w:tblPr>
        <w:tblStyle w:val="a3"/>
        <w:tblW w:w="7810" w:type="dxa"/>
        <w:tblInd w:w="12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57"/>
        <w:gridCol w:w="5953"/>
      </w:tblGrid>
      <w:tr w:rsidR="00FD7EA8" w:rsidRPr="001E01FC" w:rsidTr="005E1B8E">
        <w:trPr>
          <w:trHeight w:val="390"/>
        </w:trPr>
        <w:tc>
          <w:tcPr>
            <w:tcW w:w="1857" w:type="dxa"/>
            <w:vAlign w:val="center"/>
          </w:tcPr>
          <w:p w:rsidR="00FD7EA8" w:rsidRPr="001E01FC" w:rsidRDefault="00FD7EA8" w:rsidP="005E1B8E">
            <w:pPr>
              <w:jc w:val="center"/>
              <w:rPr>
                <w:rFonts w:ascii="ＭＳ ゴシック" w:eastAsia="ＭＳ ゴシック" w:hAnsi="ＭＳ ゴシック"/>
              </w:rPr>
            </w:pPr>
            <w:r w:rsidRPr="001E01FC">
              <w:rPr>
                <w:rFonts w:ascii="ＭＳ ゴシック" w:eastAsia="ＭＳ ゴシック" w:hAnsi="ＭＳ ゴシック" w:hint="eastAsia"/>
              </w:rPr>
              <w:t>提出先</w:t>
            </w:r>
          </w:p>
        </w:tc>
        <w:tc>
          <w:tcPr>
            <w:tcW w:w="5953" w:type="dxa"/>
            <w:vAlign w:val="center"/>
          </w:tcPr>
          <w:p w:rsidR="00FD7EA8" w:rsidRDefault="00FD7EA8" w:rsidP="005E1B8E">
            <w:pPr>
              <w:ind w:left="1260" w:hangingChars="600" w:hanging="1260"/>
              <w:rPr>
                <w:rFonts w:ascii="ＭＳ ゴシック" w:eastAsia="ＭＳ ゴシック" w:hAnsi="ＭＳ ゴシック"/>
              </w:rPr>
            </w:pPr>
            <w:r w:rsidRPr="001E01FC">
              <w:rPr>
                <w:rFonts w:ascii="ＭＳ ゴシック" w:eastAsia="ＭＳ ゴシック" w:hAnsi="ＭＳ ゴシック" w:hint="eastAsia"/>
              </w:rPr>
              <w:t>尼崎市立クリーンセンター第２工場</w:t>
            </w:r>
          </w:p>
          <w:p w:rsidR="00FD7EA8" w:rsidRPr="001E01FC" w:rsidRDefault="00FD7EA8" w:rsidP="005E1B8E">
            <w:pPr>
              <w:ind w:leftChars="100" w:left="1260" w:hangingChars="500" w:hanging="1050"/>
              <w:rPr>
                <w:rFonts w:ascii="ＭＳ ゴシック" w:eastAsia="ＭＳ ゴシック" w:hAnsi="ＭＳ ゴシック"/>
              </w:rPr>
            </w:pPr>
            <w:r>
              <w:rPr>
                <w:rFonts w:ascii="ＭＳ ゴシック" w:eastAsia="ＭＳ ゴシック" w:hAnsi="ＭＳ ゴシック" w:hint="eastAsia"/>
              </w:rPr>
              <w:t>受付時間…受付期間中の平日の午前9時00分から午後5時</w:t>
            </w:r>
            <w:r>
              <w:rPr>
                <w:rFonts w:ascii="ＭＳ ゴシック" w:eastAsia="ＭＳ ゴシック" w:hAnsi="ＭＳ ゴシック" w:hint="eastAsia"/>
              </w:rPr>
              <w:lastRenderedPageBreak/>
              <w:t>00分まで</w:t>
            </w:r>
          </w:p>
        </w:tc>
      </w:tr>
    </w:tbl>
    <w:p w:rsidR="00FD7EA8" w:rsidRPr="001E01FC" w:rsidRDefault="00D21CA6" w:rsidP="00D21CA6">
      <w:pPr>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③</w:t>
      </w:r>
      <w:r w:rsidR="00FD7EA8" w:rsidRPr="001E01FC">
        <w:rPr>
          <w:rFonts w:ascii="ＭＳ ゴシック" w:eastAsia="ＭＳ ゴシック" w:hAnsi="ＭＳ ゴシック" w:hint="eastAsia"/>
        </w:rPr>
        <w:t xml:space="preserve">　提出期限</w:t>
      </w:r>
    </w:p>
    <w:p w:rsidR="00FD7EA8" w:rsidRPr="001E01FC" w:rsidRDefault="00FD7EA8" w:rsidP="00FD7EA8">
      <w:pPr>
        <w:ind w:leftChars="200" w:left="420" w:firstLineChars="200" w:firstLine="420"/>
        <w:rPr>
          <w:rFonts w:ascii="ＭＳ ゴシック" w:eastAsia="ＭＳ ゴシック" w:hAnsi="ＭＳ ゴシック"/>
        </w:rPr>
      </w:pPr>
      <w:r w:rsidRPr="001E01FC">
        <w:rPr>
          <w:rFonts w:ascii="ＭＳ ゴシック" w:eastAsia="ＭＳ ゴシック" w:hAnsi="ＭＳ ゴシック" w:hint="eastAsia"/>
        </w:rPr>
        <w:t>令和</w:t>
      </w:r>
      <w:r w:rsidRPr="001E01FC">
        <w:rPr>
          <w:rFonts w:ascii="ＭＳ ゴシック" w:eastAsia="ＭＳ ゴシック" w:hAnsi="ＭＳ ゴシック"/>
        </w:rPr>
        <w:t>4年12月7日（水）　午後5時</w:t>
      </w:r>
    </w:p>
    <w:p w:rsidR="00FD7EA8" w:rsidRPr="001E01FC" w:rsidRDefault="00D21CA6" w:rsidP="00FD7EA8">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④</w:t>
      </w:r>
      <w:r w:rsidR="00FD7EA8" w:rsidRPr="001E01FC">
        <w:rPr>
          <w:rFonts w:ascii="ＭＳ ゴシック" w:eastAsia="ＭＳ ゴシック" w:hAnsi="ＭＳ ゴシック" w:hint="eastAsia"/>
        </w:rPr>
        <w:t xml:space="preserve">　6社以上の参加があった場合</w:t>
      </w:r>
    </w:p>
    <w:p w:rsidR="00FD7EA8" w:rsidRDefault="00FD7EA8" w:rsidP="00FD7EA8">
      <w:pPr>
        <w:ind w:leftChars="400" w:left="840"/>
        <w:rPr>
          <w:rFonts w:ascii="ＭＳ ゴシック" w:eastAsia="ＭＳ ゴシック" w:hAnsi="ＭＳ ゴシック"/>
        </w:rPr>
      </w:pPr>
      <w:r w:rsidRPr="001E01FC">
        <w:rPr>
          <w:rFonts w:ascii="ＭＳ ゴシック" w:eastAsia="ＭＳ ゴシック" w:hAnsi="ＭＳ ゴシック" w:hint="eastAsia"/>
        </w:rPr>
        <w:t>6社以上の参加があった場合には、第1次評価として評価基準（別紙2）などに基づき提出物をあらかじめ評価し、プレゼンテーション参加事業者とする5社を選定する。</w:t>
      </w:r>
    </w:p>
    <w:p w:rsidR="00FD7EA8" w:rsidRPr="001E01FC" w:rsidRDefault="00FD7EA8" w:rsidP="00FD7EA8">
      <w:pPr>
        <w:ind w:leftChars="400" w:left="840"/>
        <w:rPr>
          <w:rFonts w:ascii="ＭＳ ゴシック" w:eastAsia="ＭＳ ゴシック" w:hAnsi="ＭＳ ゴシック"/>
        </w:rPr>
      </w:pPr>
      <w:r w:rsidRPr="001E01FC">
        <w:rPr>
          <w:rFonts w:ascii="ＭＳ ゴシック" w:eastAsia="ＭＳ ゴシック" w:hAnsi="ＭＳ ゴシック" w:hint="eastAsia"/>
        </w:rPr>
        <w:t>この場合の選定結果については</w:t>
      </w:r>
      <w:r>
        <w:rPr>
          <w:rFonts w:ascii="ＭＳ ゴシック" w:eastAsia="ＭＳ ゴシック" w:hAnsi="ＭＳ ゴシック" w:hint="eastAsia"/>
        </w:rPr>
        <w:t>、</w:t>
      </w:r>
      <w:r w:rsidRPr="001E01FC">
        <w:rPr>
          <w:rFonts w:ascii="ＭＳ ゴシック" w:eastAsia="ＭＳ ゴシック" w:hAnsi="ＭＳ ゴシック" w:hint="eastAsia"/>
        </w:rPr>
        <w:t>参加表明書の担当者欄にある連絡先に電子メールで通知する。</w:t>
      </w:r>
    </w:p>
    <w:p w:rsidR="00FD7EA8" w:rsidRPr="00213433" w:rsidRDefault="00FD7EA8" w:rsidP="00FD7EA8">
      <w:pPr>
        <w:rPr>
          <w:rFonts w:ascii="ＭＳ ゴシック" w:eastAsia="ＭＳ ゴシック" w:hAnsi="ＭＳ ゴシック"/>
          <w:b/>
        </w:rPr>
      </w:pPr>
      <w:r>
        <w:rPr>
          <w:rFonts w:ascii="ＭＳ ゴシック" w:eastAsia="ＭＳ ゴシック" w:hAnsi="ＭＳ ゴシック" w:hint="eastAsia"/>
          <w:b/>
        </w:rPr>
        <w:t xml:space="preserve">　⑸　</w:t>
      </w:r>
      <w:r w:rsidRPr="00213433">
        <w:rPr>
          <w:rFonts w:ascii="ＭＳ ゴシック" w:eastAsia="ＭＳ ゴシック" w:hAnsi="ＭＳ ゴシック" w:hint="eastAsia"/>
          <w:b/>
        </w:rPr>
        <w:t>プレゼンテーションの実施</w:t>
      </w:r>
    </w:p>
    <w:p w:rsidR="00FD7EA8" w:rsidRPr="001E01FC" w:rsidRDefault="00FD7EA8" w:rsidP="00FD7EA8">
      <w:pPr>
        <w:ind w:firstLineChars="300" w:firstLine="630"/>
        <w:rPr>
          <w:rFonts w:ascii="ＭＳ ゴシック" w:eastAsia="ＭＳ ゴシック" w:hAnsi="ＭＳ ゴシック"/>
        </w:rPr>
      </w:pPr>
      <w:r w:rsidRPr="001E01FC">
        <w:rPr>
          <w:rFonts w:ascii="ＭＳ ゴシック" w:eastAsia="ＭＳ ゴシック" w:hAnsi="ＭＳ ゴシック" w:hint="eastAsia"/>
        </w:rPr>
        <w:t>プレゼンテーションについては</w:t>
      </w:r>
      <w:r>
        <w:rPr>
          <w:rFonts w:ascii="ＭＳ ゴシック" w:eastAsia="ＭＳ ゴシック" w:hAnsi="ＭＳ ゴシック" w:hint="eastAsia"/>
        </w:rPr>
        <w:t>、</w:t>
      </w:r>
      <w:r w:rsidRPr="001E01FC">
        <w:rPr>
          <w:rFonts w:ascii="ＭＳ ゴシック" w:eastAsia="ＭＳ ゴシック" w:hAnsi="ＭＳ ゴシック" w:hint="eastAsia"/>
        </w:rPr>
        <w:t>次のとおり行う。</w:t>
      </w:r>
    </w:p>
    <w:p w:rsidR="00FD7EA8" w:rsidRPr="001E01FC" w:rsidRDefault="00D21CA6" w:rsidP="00FD7EA8">
      <w:pPr>
        <w:ind w:firstLineChars="200" w:firstLine="420"/>
        <w:rPr>
          <w:rFonts w:ascii="ＭＳ ゴシック" w:eastAsia="ＭＳ ゴシック" w:hAnsi="ＭＳ ゴシック"/>
        </w:rPr>
      </w:pPr>
      <w:r>
        <w:rPr>
          <w:rFonts w:ascii="ＭＳ ゴシック" w:eastAsia="ＭＳ ゴシック" w:hAnsi="ＭＳ ゴシック" w:hint="eastAsia"/>
        </w:rPr>
        <w:t>①</w:t>
      </w:r>
      <w:r w:rsidR="00FD7EA8" w:rsidRPr="001E01FC">
        <w:rPr>
          <w:rFonts w:ascii="ＭＳ ゴシック" w:eastAsia="ＭＳ ゴシック" w:hAnsi="ＭＳ ゴシック" w:hint="eastAsia"/>
        </w:rPr>
        <w:t xml:space="preserve">　プレゼンテーションの概要</w:t>
      </w:r>
    </w:p>
    <w:tbl>
      <w:tblPr>
        <w:tblStyle w:val="a3"/>
        <w:tblW w:w="8230" w:type="dxa"/>
        <w:tblInd w:w="8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77"/>
        <w:gridCol w:w="5953"/>
      </w:tblGrid>
      <w:tr w:rsidR="00FD7EA8" w:rsidRPr="001E01FC" w:rsidTr="005E1B8E">
        <w:trPr>
          <w:trHeight w:val="657"/>
        </w:trPr>
        <w:tc>
          <w:tcPr>
            <w:tcW w:w="2277" w:type="dxa"/>
            <w:vAlign w:val="center"/>
          </w:tcPr>
          <w:p w:rsidR="00FD7EA8" w:rsidRPr="001E01FC" w:rsidRDefault="00FD7EA8" w:rsidP="005E1B8E">
            <w:pPr>
              <w:jc w:val="center"/>
              <w:rPr>
                <w:rFonts w:ascii="ＭＳ ゴシック" w:eastAsia="ＭＳ ゴシック" w:hAnsi="ＭＳ ゴシック"/>
              </w:rPr>
            </w:pPr>
            <w:r w:rsidRPr="001E01FC">
              <w:rPr>
                <w:rFonts w:ascii="ＭＳ ゴシック" w:eastAsia="ＭＳ ゴシック" w:hAnsi="ＭＳ ゴシック" w:hint="eastAsia"/>
              </w:rPr>
              <w:t>日時・場所</w:t>
            </w:r>
          </w:p>
        </w:tc>
        <w:tc>
          <w:tcPr>
            <w:tcW w:w="5953" w:type="dxa"/>
            <w:vAlign w:val="center"/>
          </w:tcPr>
          <w:p w:rsidR="00FD7EA8" w:rsidRPr="001E01FC" w:rsidRDefault="00FD7EA8" w:rsidP="005E1B8E">
            <w:pPr>
              <w:ind w:left="210" w:hangingChars="100" w:hanging="210"/>
              <w:rPr>
                <w:rFonts w:ascii="ＭＳ ゴシック" w:eastAsia="ＭＳ ゴシック" w:hAnsi="ＭＳ ゴシック"/>
              </w:rPr>
            </w:pPr>
            <w:r w:rsidRPr="001E01FC">
              <w:rPr>
                <w:rFonts w:ascii="ＭＳ ゴシック" w:eastAsia="ＭＳ ゴシック" w:hAnsi="ＭＳ ゴシック" w:hint="eastAsia"/>
              </w:rPr>
              <w:t>令和4年12月15日（木）</w:t>
            </w:r>
          </w:p>
          <w:p w:rsidR="00FD7EA8" w:rsidRPr="001E01FC" w:rsidRDefault="00FD7EA8" w:rsidP="005E1B8E">
            <w:pPr>
              <w:ind w:left="210" w:hangingChars="100" w:hanging="210"/>
              <w:rPr>
                <w:rFonts w:ascii="ＭＳ ゴシック" w:eastAsia="ＭＳ ゴシック" w:hAnsi="ＭＳ ゴシック"/>
              </w:rPr>
            </w:pPr>
            <w:r w:rsidRPr="001E01FC">
              <w:rPr>
                <w:rFonts w:ascii="ＭＳ ゴシック" w:eastAsia="ＭＳ ゴシック" w:hAnsi="ＭＳ ゴシック" w:hint="eastAsia"/>
              </w:rPr>
              <w:t>※時間・場所については、別途通知する。</w:t>
            </w:r>
          </w:p>
        </w:tc>
      </w:tr>
      <w:tr w:rsidR="00FD7EA8" w:rsidRPr="001E01FC" w:rsidTr="005E1B8E">
        <w:trPr>
          <w:trHeight w:val="3290"/>
        </w:trPr>
        <w:tc>
          <w:tcPr>
            <w:tcW w:w="2277" w:type="dxa"/>
            <w:vAlign w:val="center"/>
          </w:tcPr>
          <w:p w:rsidR="00FD7EA8" w:rsidRPr="001E01FC" w:rsidRDefault="00FD7EA8" w:rsidP="005E1B8E">
            <w:pPr>
              <w:jc w:val="center"/>
              <w:rPr>
                <w:rFonts w:ascii="ＭＳ ゴシック" w:eastAsia="ＭＳ ゴシック" w:hAnsi="ＭＳ ゴシック"/>
              </w:rPr>
            </w:pPr>
            <w:r w:rsidRPr="001E01FC">
              <w:rPr>
                <w:rFonts w:ascii="ＭＳ ゴシック" w:eastAsia="ＭＳ ゴシック" w:hAnsi="ＭＳ ゴシック" w:hint="eastAsia"/>
              </w:rPr>
              <w:t>内容</w:t>
            </w:r>
          </w:p>
        </w:tc>
        <w:tc>
          <w:tcPr>
            <w:tcW w:w="5953" w:type="dxa"/>
            <w:vAlign w:val="center"/>
          </w:tcPr>
          <w:p w:rsidR="00FD7EA8" w:rsidRPr="001E01FC" w:rsidRDefault="00FD7EA8" w:rsidP="005E1B8E">
            <w:pPr>
              <w:ind w:left="210" w:hangingChars="100" w:hanging="210"/>
              <w:rPr>
                <w:rFonts w:ascii="ＭＳ ゴシック" w:eastAsia="ＭＳ ゴシック" w:hAnsi="ＭＳ ゴシック"/>
              </w:rPr>
            </w:pPr>
            <w:r w:rsidRPr="001E01FC">
              <w:rPr>
                <w:rFonts w:ascii="ＭＳ ゴシック" w:eastAsia="ＭＳ ゴシック" w:hAnsi="ＭＳ ゴシック" w:hint="eastAsia"/>
              </w:rPr>
              <w:t>・新たな資料の提出は不可とし、企画提案書に基づき説明を行う。</w:t>
            </w:r>
          </w:p>
          <w:p w:rsidR="00FD7EA8" w:rsidRPr="001E01FC" w:rsidRDefault="00FD7EA8" w:rsidP="005E1B8E">
            <w:pPr>
              <w:ind w:left="210" w:hangingChars="100" w:hanging="210"/>
              <w:rPr>
                <w:rFonts w:ascii="ＭＳ ゴシック" w:eastAsia="ＭＳ ゴシック" w:hAnsi="ＭＳ ゴシック"/>
              </w:rPr>
            </w:pPr>
            <w:r w:rsidRPr="001E01FC">
              <w:rPr>
                <w:rFonts w:ascii="ＭＳ ゴシック" w:eastAsia="ＭＳ ゴシック" w:hAnsi="ＭＳ ゴシック" w:hint="eastAsia"/>
              </w:rPr>
              <w:t>・説明時間は20分間とし、説明時間が20分間に達した場合には、説明途中であったとしても説明を止めること。</w:t>
            </w:r>
          </w:p>
          <w:p w:rsidR="00FD7EA8" w:rsidRPr="001E01FC" w:rsidRDefault="00FD7EA8" w:rsidP="005E1B8E">
            <w:pPr>
              <w:ind w:left="210" w:hangingChars="100" w:hanging="210"/>
              <w:rPr>
                <w:rFonts w:ascii="ＭＳ ゴシック" w:eastAsia="ＭＳ ゴシック" w:hAnsi="ＭＳ ゴシック"/>
              </w:rPr>
            </w:pPr>
            <w:r w:rsidRPr="001E01FC">
              <w:rPr>
                <w:rFonts w:ascii="ＭＳ ゴシック" w:eastAsia="ＭＳ ゴシック" w:hAnsi="ＭＳ ゴシック" w:hint="eastAsia"/>
              </w:rPr>
              <w:t>・選定委員の疑問に答えるために質問時間を10分間設ける。なお、疑問への回答についてはプレゼンテーションの場における受け答えのみとし、後日の回答や回答の訂正は認めない。</w:t>
            </w:r>
          </w:p>
          <w:p w:rsidR="00FD7EA8" w:rsidRPr="001E01FC" w:rsidRDefault="00FD7EA8" w:rsidP="005E1B8E">
            <w:pPr>
              <w:ind w:left="210" w:hangingChars="100" w:hanging="210"/>
              <w:rPr>
                <w:rFonts w:ascii="ＭＳ ゴシック" w:eastAsia="ＭＳ ゴシック" w:hAnsi="ＭＳ ゴシック"/>
              </w:rPr>
            </w:pPr>
            <w:r w:rsidRPr="001E01FC">
              <w:rPr>
                <w:rFonts w:ascii="ＭＳ ゴシック" w:eastAsia="ＭＳ ゴシック" w:hAnsi="ＭＳ ゴシック" w:hint="eastAsia"/>
              </w:rPr>
              <w:t>・説明は紙面、プロジェクターによる投影のいずれかの方法を基本とする。</w:t>
            </w:r>
          </w:p>
          <w:p w:rsidR="00FD7EA8" w:rsidRPr="001E01FC" w:rsidRDefault="00FD7EA8" w:rsidP="005E1B8E">
            <w:pPr>
              <w:ind w:left="210" w:hangingChars="100" w:hanging="210"/>
              <w:rPr>
                <w:rFonts w:ascii="ＭＳ ゴシック" w:eastAsia="ＭＳ ゴシック" w:hAnsi="ＭＳ ゴシック"/>
              </w:rPr>
            </w:pPr>
            <w:r w:rsidRPr="001E01FC">
              <w:rPr>
                <w:rFonts w:ascii="ＭＳ ゴシック" w:eastAsia="ＭＳ ゴシック" w:hAnsi="ＭＳ ゴシック" w:hint="eastAsia"/>
              </w:rPr>
              <w:t>・評価基準に基づき評価されることを意識し、満遍なく説明を行うことを心がけること。</w:t>
            </w:r>
          </w:p>
        </w:tc>
      </w:tr>
      <w:tr w:rsidR="00FD7EA8" w:rsidRPr="001E01FC" w:rsidTr="005E1B8E">
        <w:trPr>
          <w:trHeight w:val="331"/>
        </w:trPr>
        <w:tc>
          <w:tcPr>
            <w:tcW w:w="2277" w:type="dxa"/>
            <w:vAlign w:val="center"/>
          </w:tcPr>
          <w:p w:rsidR="00FD7EA8" w:rsidRPr="001E01FC" w:rsidRDefault="00FD7EA8" w:rsidP="005E1B8E">
            <w:pPr>
              <w:jc w:val="center"/>
              <w:rPr>
                <w:rFonts w:ascii="ＭＳ ゴシック" w:eastAsia="ＭＳ ゴシック" w:hAnsi="ＭＳ ゴシック"/>
              </w:rPr>
            </w:pPr>
            <w:r w:rsidRPr="001E01FC">
              <w:rPr>
                <w:rFonts w:ascii="ＭＳ ゴシック" w:eastAsia="ＭＳ ゴシック" w:hAnsi="ＭＳ ゴシック" w:hint="eastAsia"/>
              </w:rPr>
              <w:t>出席者</w:t>
            </w:r>
          </w:p>
        </w:tc>
        <w:tc>
          <w:tcPr>
            <w:tcW w:w="5953" w:type="dxa"/>
            <w:vAlign w:val="center"/>
          </w:tcPr>
          <w:p w:rsidR="00FD7EA8" w:rsidRPr="001E01FC" w:rsidRDefault="00FD7EA8" w:rsidP="005E1B8E">
            <w:pPr>
              <w:ind w:left="210" w:hangingChars="100" w:hanging="210"/>
              <w:rPr>
                <w:rFonts w:ascii="ＭＳ ゴシック" w:eastAsia="ＭＳ ゴシック" w:hAnsi="ＭＳ ゴシック"/>
              </w:rPr>
            </w:pPr>
            <w:r w:rsidRPr="001E01FC">
              <w:rPr>
                <w:rFonts w:ascii="ＭＳ ゴシック" w:eastAsia="ＭＳ ゴシック" w:hAnsi="ＭＳ ゴシック" w:hint="eastAsia"/>
              </w:rPr>
              <w:t>・3名以内とする。</w:t>
            </w:r>
          </w:p>
        </w:tc>
      </w:tr>
      <w:tr w:rsidR="00FD7EA8" w:rsidRPr="001E01FC" w:rsidTr="005E1B8E">
        <w:trPr>
          <w:trHeight w:val="3075"/>
        </w:trPr>
        <w:tc>
          <w:tcPr>
            <w:tcW w:w="2277" w:type="dxa"/>
            <w:vAlign w:val="center"/>
          </w:tcPr>
          <w:p w:rsidR="00FD7EA8" w:rsidRPr="001E01FC" w:rsidRDefault="00FD7EA8" w:rsidP="005E1B8E">
            <w:pPr>
              <w:jc w:val="center"/>
              <w:rPr>
                <w:rFonts w:ascii="ＭＳ ゴシック" w:eastAsia="ＭＳ ゴシック" w:hAnsi="ＭＳ ゴシック"/>
              </w:rPr>
            </w:pPr>
            <w:r w:rsidRPr="001E01FC">
              <w:rPr>
                <w:rFonts w:ascii="ＭＳ ゴシック" w:eastAsia="ＭＳ ゴシック" w:hAnsi="ＭＳ ゴシック" w:hint="eastAsia"/>
              </w:rPr>
              <w:t>その他</w:t>
            </w:r>
          </w:p>
        </w:tc>
        <w:tc>
          <w:tcPr>
            <w:tcW w:w="5953" w:type="dxa"/>
            <w:vAlign w:val="center"/>
          </w:tcPr>
          <w:p w:rsidR="00FD7EA8" w:rsidRPr="001E01FC" w:rsidRDefault="00FD7EA8" w:rsidP="005E1B8E">
            <w:pPr>
              <w:ind w:left="210" w:hangingChars="100" w:hanging="210"/>
              <w:rPr>
                <w:rFonts w:ascii="ＭＳ ゴシック" w:eastAsia="ＭＳ ゴシック" w:hAnsi="ＭＳ ゴシック"/>
              </w:rPr>
            </w:pPr>
            <w:r w:rsidRPr="001E01FC">
              <w:rPr>
                <w:rFonts w:ascii="ＭＳ ゴシック" w:eastAsia="ＭＳ ゴシック" w:hAnsi="ＭＳ ゴシック" w:hint="eastAsia"/>
              </w:rPr>
              <w:t>・プレゼンテーション資料についてプロジェクターでの投影を希望する参加者については、事前に市側に連絡す</w:t>
            </w:r>
            <w:r w:rsidR="009A2034">
              <w:rPr>
                <w:rFonts w:ascii="ＭＳ ゴシック" w:eastAsia="ＭＳ ゴシック" w:hAnsi="ＭＳ ゴシック" w:hint="eastAsia"/>
              </w:rPr>
              <w:t>ること</w:t>
            </w:r>
            <w:r w:rsidR="009A2034" w:rsidRPr="007208F5">
              <w:rPr>
                <w:rFonts w:ascii="ＭＳ ゴシック" w:eastAsia="ＭＳ ゴシック" w:hAnsi="ＭＳ ゴシック" w:hint="eastAsia"/>
              </w:rPr>
              <w:t>（プロジェクター、スクリーンは市側で用意する。パソコンについては希望される場合は発表時に貸与可能）。</w:t>
            </w:r>
          </w:p>
          <w:p w:rsidR="00FD7EA8" w:rsidRPr="001E01FC" w:rsidRDefault="00FD7EA8" w:rsidP="005E1B8E">
            <w:pPr>
              <w:ind w:left="210" w:hangingChars="100" w:hanging="210"/>
              <w:rPr>
                <w:rFonts w:ascii="ＭＳ ゴシック" w:eastAsia="ＭＳ ゴシック" w:hAnsi="ＭＳ ゴシック"/>
              </w:rPr>
            </w:pPr>
            <w:r w:rsidRPr="001E01FC">
              <w:rPr>
                <w:rFonts w:ascii="ＭＳ ゴシック" w:eastAsia="ＭＳ ゴシック" w:hAnsi="ＭＳ ゴシック" w:hint="eastAsia"/>
              </w:rPr>
              <w:t>・プレゼンテーション資料は</w:t>
            </w:r>
            <w:r>
              <w:rPr>
                <w:rFonts w:ascii="ＭＳ ゴシック" w:eastAsia="ＭＳ ゴシック" w:hAnsi="ＭＳ ゴシック" w:hint="eastAsia"/>
              </w:rPr>
              <w:t>、</w:t>
            </w:r>
            <w:r w:rsidRPr="001E01FC">
              <w:rPr>
                <w:rFonts w:ascii="ＭＳ ゴシック" w:eastAsia="ＭＳ ゴシック" w:hAnsi="ＭＳ ゴシック" w:hint="eastAsia"/>
              </w:rPr>
              <w:t>Microsoft社製のMicrosoft Windows OSのパソコンで</w:t>
            </w:r>
            <w:r>
              <w:rPr>
                <w:rFonts w:ascii="ＭＳ ゴシック" w:eastAsia="ＭＳ ゴシック" w:hAnsi="ＭＳ ゴシック" w:hint="eastAsia"/>
              </w:rPr>
              <w:t>、</w:t>
            </w:r>
            <w:r w:rsidRPr="001E01FC">
              <w:rPr>
                <w:rFonts w:ascii="ＭＳ ゴシック" w:eastAsia="ＭＳ ゴシック" w:hAnsi="ＭＳ ゴシック" w:hint="eastAsia"/>
              </w:rPr>
              <w:t>Microsoft社製 PowerPoint 2016</w:t>
            </w:r>
            <w:r>
              <w:rPr>
                <w:rFonts w:ascii="ＭＳ ゴシック" w:eastAsia="ＭＳ ゴシック" w:hAnsi="ＭＳ ゴシック" w:hint="eastAsia"/>
              </w:rPr>
              <w:t>または</w:t>
            </w:r>
            <w:r w:rsidRPr="001E01FC">
              <w:rPr>
                <w:rFonts w:ascii="ＭＳ ゴシック" w:eastAsia="ＭＳ ゴシック" w:hAnsi="ＭＳ ゴシック" w:hint="eastAsia"/>
              </w:rPr>
              <w:t>Adobe社製Acrobat Readerで動作するものを持参すること。</w:t>
            </w:r>
          </w:p>
          <w:p w:rsidR="00FD7EA8" w:rsidRPr="001E01FC" w:rsidRDefault="00FD7EA8" w:rsidP="005E1B8E">
            <w:pPr>
              <w:ind w:left="210" w:hangingChars="100" w:hanging="210"/>
              <w:rPr>
                <w:rFonts w:ascii="ＭＳ ゴシック" w:eastAsia="ＭＳ ゴシック" w:hAnsi="ＭＳ ゴシック"/>
              </w:rPr>
            </w:pPr>
            <w:r w:rsidRPr="001E01FC">
              <w:rPr>
                <w:rFonts w:ascii="ＭＳ ゴシック" w:eastAsia="ＭＳ ゴシック" w:hAnsi="ＭＳ ゴシック" w:hint="eastAsia"/>
              </w:rPr>
              <w:t>・新型コロナウイルス感染症の状況を踏まえ、オンラインでのプレゼンテーションを行う場合がある。なお、その場合にはオンライン会議システム（Zoom）を用いて行う。</w:t>
            </w:r>
          </w:p>
        </w:tc>
      </w:tr>
    </w:tbl>
    <w:p w:rsidR="00FD7EA8" w:rsidRPr="001E01FC" w:rsidRDefault="00D21CA6" w:rsidP="00FD7EA8">
      <w:pPr>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②</w:t>
      </w:r>
      <w:r w:rsidR="00FD7EA8" w:rsidRPr="001E01FC">
        <w:rPr>
          <w:rFonts w:ascii="ＭＳ ゴシック" w:eastAsia="ＭＳ ゴシック" w:hAnsi="ＭＳ ゴシック" w:hint="eastAsia"/>
        </w:rPr>
        <w:t xml:space="preserve">　審査</w:t>
      </w:r>
    </w:p>
    <w:p w:rsidR="00FD7EA8" w:rsidRPr="001E01FC" w:rsidRDefault="00FD7EA8" w:rsidP="00FD7EA8">
      <w:pPr>
        <w:ind w:leftChars="300" w:left="840" w:hangingChars="100" w:hanging="210"/>
        <w:rPr>
          <w:rFonts w:ascii="ＭＳ ゴシック" w:eastAsia="ＭＳ ゴシック" w:hAnsi="ＭＳ ゴシック"/>
        </w:rPr>
      </w:pPr>
      <w:r w:rsidRPr="001E01FC">
        <w:rPr>
          <w:rFonts w:ascii="ＭＳ ゴシック" w:eastAsia="ＭＳ ゴシック" w:hAnsi="ＭＳ ゴシック" w:hint="eastAsia"/>
        </w:rPr>
        <w:t>・</w:t>
      </w:r>
      <w:r w:rsidRPr="00294371">
        <w:rPr>
          <w:rFonts w:ascii="ＭＳ ゴシック" w:eastAsia="ＭＳ ゴシック" w:hAnsi="ＭＳ ゴシック" w:hint="eastAsia"/>
        </w:rPr>
        <w:t>クリーンセンター施設見学動画作成業務委託候補者選定会議</w:t>
      </w:r>
      <w:r w:rsidRPr="001E01FC">
        <w:rPr>
          <w:rFonts w:ascii="ＭＳ ゴシック" w:eastAsia="ＭＳ ゴシック" w:hAnsi="ＭＳ ゴシック" w:hint="eastAsia"/>
        </w:rPr>
        <w:t>において、評価基準に基づいて審査を行い</w:t>
      </w:r>
      <w:r>
        <w:rPr>
          <w:rFonts w:ascii="ＭＳ ゴシック" w:eastAsia="ＭＳ ゴシック" w:hAnsi="ＭＳ ゴシック" w:hint="eastAsia"/>
        </w:rPr>
        <w:t>、</w:t>
      </w:r>
      <w:r w:rsidRPr="001E01FC">
        <w:rPr>
          <w:rFonts w:ascii="ＭＳ ゴシック" w:eastAsia="ＭＳ ゴシック" w:hAnsi="ＭＳ ゴシック" w:hint="eastAsia"/>
        </w:rPr>
        <w:t>得点が最も多い参加者を</w:t>
      </w:r>
      <w:r>
        <w:rPr>
          <w:rFonts w:ascii="ＭＳ ゴシック" w:eastAsia="ＭＳ ゴシック" w:hAnsi="ＭＳ ゴシック" w:hint="eastAsia"/>
        </w:rPr>
        <w:t>受託</w:t>
      </w:r>
      <w:r w:rsidRPr="001E01FC">
        <w:rPr>
          <w:rFonts w:ascii="ＭＳ ゴシック" w:eastAsia="ＭＳ ゴシック" w:hAnsi="ＭＳ ゴシック" w:hint="eastAsia"/>
        </w:rPr>
        <w:t>候補者として選定し、2番目に得点が多い参加者を次点</w:t>
      </w:r>
      <w:r>
        <w:rPr>
          <w:rFonts w:ascii="ＭＳ ゴシック" w:eastAsia="ＭＳ ゴシック" w:hAnsi="ＭＳ ゴシック" w:hint="eastAsia"/>
        </w:rPr>
        <w:t>受託</w:t>
      </w:r>
      <w:r w:rsidRPr="001E01FC">
        <w:rPr>
          <w:rFonts w:ascii="ＭＳ ゴシック" w:eastAsia="ＭＳ ゴシック" w:hAnsi="ＭＳ ゴシック" w:hint="eastAsia"/>
        </w:rPr>
        <w:t>候補者として選定する。</w:t>
      </w:r>
    </w:p>
    <w:p w:rsidR="00FD7EA8" w:rsidRPr="001E01FC" w:rsidRDefault="00FD7EA8" w:rsidP="00FD7EA8">
      <w:pPr>
        <w:ind w:leftChars="300" w:left="840" w:hangingChars="100" w:hanging="210"/>
        <w:rPr>
          <w:rFonts w:ascii="ＭＳ ゴシック" w:eastAsia="ＭＳ ゴシック" w:hAnsi="ＭＳ ゴシック"/>
        </w:rPr>
      </w:pPr>
      <w:r w:rsidRPr="001E01FC">
        <w:rPr>
          <w:rFonts w:ascii="ＭＳ ゴシック" w:eastAsia="ＭＳ ゴシック" w:hAnsi="ＭＳ ゴシック" w:hint="eastAsia"/>
        </w:rPr>
        <w:t>・参加者が1者の場合であっても会議を開催し、総得点数が満点の50</w:t>
      </w:r>
      <w:r>
        <w:rPr>
          <w:rFonts w:ascii="ＭＳ ゴシック" w:eastAsia="ＭＳ ゴシック" w:hAnsi="ＭＳ ゴシック" w:hint="eastAsia"/>
        </w:rPr>
        <w:t>％</w:t>
      </w:r>
      <w:r w:rsidRPr="001E01FC">
        <w:rPr>
          <w:rFonts w:ascii="ＭＳ ゴシック" w:eastAsia="ＭＳ ゴシック" w:hAnsi="ＭＳ ゴシック" w:hint="eastAsia"/>
        </w:rPr>
        <w:t>以上の場合は</w:t>
      </w:r>
      <w:r>
        <w:rPr>
          <w:rFonts w:ascii="ＭＳ ゴシック" w:eastAsia="ＭＳ ゴシック" w:hAnsi="ＭＳ ゴシック" w:hint="eastAsia"/>
        </w:rPr>
        <w:t>受託</w:t>
      </w:r>
      <w:r w:rsidRPr="001E01FC">
        <w:rPr>
          <w:rFonts w:ascii="ＭＳ ゴシック" w:eastAsia="ＭＳ ゴシック" w:hAnsi="ＭＳ ゴシック" w:hint="eastAsia"/>
        </w:rPr>
        <w:t>候補者として選定する。</w:t>
      </w:r>
    </w:p>
    <w:p w:rsidR="00FD7EA8" w:rsidRPr="001E01FC" w:rsidRDefault="00FD7EA8" w:rsidP="00FD7EA8">
      <w:pPr>
        <w:ind w:leftChars="300" w:left="840" w:hangingChars="100" w:hanging="210"/>
        <w:rPr>
          <w:rFonts w:ascii="ＭＳ ゴシック" w:eastAsia="ＭＳ ゴシック" w:hAnsi="ＭＳ ゴシック"/>
        </w:rPr>
      </w:pPr>
      <w:r w:rsidRPr="001E01FC">
        <w:rPr>
          <w:rFonts w:ascii="ＭＳ ゴシック" w:eastAsia="ＭＳ ゴシック" w:hAnsi="ＭＳ ゴシック" w:hint="eastAsia"/>
        </w:rPr>
        <w:t>・総得点数が最も多い参加者が2者以上ある場合は、評価基準の「２　企画提案書の内容」の得点数が多い者、「１　事業者・従事者の技術力」の得点数が多い者の順に委託候補者を選定する。それでもなお同点の場合は</w:t>
      </w:r>
      <w:r>
        <w:rPr>
          <w:rFonts w:ascii="ＭＳ ゴシック" w:eastAsia="ＭＳ ゴシック" w:hAnsi="ＭＳ ゴシック" w:hint="eastAsia"/>
        </w:rPr>
        <w:t>、</w:t>
      </w:r>
      <w:r w:rsidRPr="001E01FC">
        <w:rPr>
          <w:rFonts w:ascii="ＭＳ ゴシック" w:eastAsia="ＭＳ ゴシック" w:hAnsi="ＭＳ ゴシック" w:hint="eastAsia"/>
        </w:rPr>
        <w:t>選定</w:t>
      </w:r>
      <w:r>
        <w:rPr>
          <w:rFonts w:ascii="ＭＳ ゴシック" w:eastAsia="ＭＳ ゴシック" w:hAnsi="ＭＳ ゴシック" w:hint="eastAsia"/>
        </w:rPr>
        <w:t>会議</w:t>
      </w:r>
      <w:r w:rsidRPr="001E01FC">
        <w:rPr>
          <w:rFonts w:ascii="ＭＳ ゴシック" w:eastAsia="ＭＳ ゴシック" w:hAnsi="ＭＳ ゴシック" w:hint="eastAsia"/>
        </w:rPr>
        <w:t>委員の投票により決定する。</w:t>
      </w:r>
    </w:p>
    <w:p w:rsidR="00FD7EA8" w:rsidRPr="00213433" w:rsidRDefault="00FD7EA8" w:rsidP="00FD7EA8">
      <w:pPr>
        <w:rPr>
          <w:rFonts w:ascii="ＭＳ ゴシック" w:eastAsia="ＭＳ ゴシック" w:hAnsi="ＭＳ ゴシック"/>
          <w:b/>
        </w:rPr>
      </w:pPr>
      <w:r>
        <w:rPr>
          <w:rFonts w:ascii="ＭＳ ゴシック" w:eastAsia="ＭＳ ゴシック" w:hAnsi="ＭＳ ゴシック" w:hint="eastAsia"/>
          <w:b/>
        </w:rPr>
        <w:t xml:space="preserve">　⑹　</w:t>
      </w:r>
      <w:r w:rsidRPr="00213433">
        <w:rPr>
          <w:rFonts w:ascii="ＭＳ ゴシック" w:eastAsia="ＭＳ ゴシック" w:hAnsi="ＭＳ ゴシック" w:hint="eastAsia"/>
          <w:b/>
        </w:rPr>
        <w:t>選定結果の通知・公表</w:t>
      </w:r>
    </w:p>
    <w:p w:rsidR="00FD7EA8" w:rsidRPr="001E01FC" w:rsidRDefault="00FD7EA8" w:rsidP="00FD7EA8">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受託</w:t>
      </w:r>
      <w:r w:rsidRPr="001E01FC">
        <w:rPr>
          <w:rFonts w:ascii="ＭＳ ゴシック" w:eastAsia="ＭＳ ゴシック" w:hAnsi="ＭＳ ゴシック" w:hint="eastAsia"/>
        </w:rPr>
        <w:t>候補者の選定結果については、速やかに電子メールにて通知する。なお、</w:t>
      </w:r>
      <w:r>
        <w:rPr>
          <w:rFonts w:ascii="ＭＳ ゴシック" w:eastAsia="ＭＳ ゴシック" w:hAnsi="ＭＳ ゴシック" w:hint="eastAsia"/>
        </w:rPr>
        <w:t>受託</w:t>
      </w:r>
      <w:r w:rsidRPr="001E01FC">
        <w:rPr>
          <w:rFonts w:ascii="ＭＳ ゴシック" w:eastAsia="ＭＳ ゴシック" w:hAnsi="ＭＳ ゴシック" w:hint="eastAsia"/>
        </w:rPr>
        <w:t>候補者名と得点数については</w:t>
      </w:r>
      <w:r>
        <w:rPr>
          <w:rFonts w:ascii="ＭＳ ゴシック" w:eastAsia="ＭＳ ゴシック" w:hAnsi="ＭＳ ゴシック" w:hint="eastAsia"/>
        </w:rPr>
        <w:t>、選定後速やかに本</w:t>
      </w:r>
      <w:r w:rsidRPr="001E01FC">
        <w:rPr>
          <w:rFonts w:ascii="ＭＳ ゴシック" w:eastAsia="ＭＳ ゴシック" w:hAnsi="ＭＳ ゴシック" w:hint="eastAsia"/>
        </w:rPr>
        <w:t>市ホームページで公表する</w:t>
      </w:r>
      <w:r>
        <w:rPr>
          <w:rFonts w:ascii="ＭＳ ゴシック" w:eastAsia="ＭＳ ゴシック" w:hAnsi="ＭＳ ゴシック" w:hint="eastAsia"/>
        </w:rPr>
        <w:t>こととする</w:t>
      </w:r>
      <w:r w:rsidRPr="001E01FC">
        <w:rPr>
          <w:rFonts w:ascii="ＭＳ ゴシック" w:eastAsia="ＭＳ ゴシック" w:hAnsi="ＭＳ ゴシック" w:hint="eastAsia"/>
        </w:rPr>
        <w:t>。</w:t>
      </w:r>
    </w:p>
    <w:p w:rsidR="00FD7EA8" w:rsidRPr="00213433" w:rsidRDefault="00FD7EA8" w:rsidP="00FD7EA8">
      <w:pPr>
        <w:spacing w:beforeLines="50" w:before="180"/>
        <w:ind w:left="241" w:hangingChars="100" w:hanging="241"/>
        <w:rPr>
          <w:rFonts w:ascii="ＭＳ ゴシック" w:eastAsia="ＭＳ ゴシック" w:hAnsi="ＭＳ ゴシック"/>
          <w:b/>
          <w:sz w:val="24"/>
        </w:rPr>
      </w:pPr>
      <w:r w:rsidRPr="00213433">
        <w:rPr>
          <w:rFonts w:ascii="ＭＳ ゴシック" w:eastAsia="ＭＳ ゴシック" w:hAnsi="ＭＳ ゴシック" w:hint="eastAsia"/>
          <w:b/>
          <w:sz w:val="24"/>
        </w:rPr>
        <w:t>９　契約</w:t>
      </w:r>
    </w:p>
    <w:p w:rsidR="00FD7EA8" w:rsidRPr="001E01FC" w:rsidRDefault="00FD7EA8" w:rsidP="007208F5">
      <w:pPr>
        <w:ind w:leftChars="100" w:left="210" w:firstLineChars="100" w:firstLine="210"/>
        <w:rPr>
          <w:rFonts w:ascii="ＭＳ ゴシック" w:eastAsia="ＭＳ ゴシック" w:hAnsi="ＭＳ ゴシック" w:hint="eastAsia"/>
        </w:rPr>
      </w:pPr>
      <w:r>
        <w:rPr>
          <w:rFonts w:ascii="ＭＳ ゴシック" w:eastAsia="ＭＳ ゴシック" w:hAnsi="ＭＳ ゴシック" w:hint="eastAsia"/>
        </w:rPr>
        <w:t>受託</w:t>
      </w:r>
      <w:r w:rsidRPr="001E01FC">
        <w:rPr>
          <w:rFonts w:ascii="ＭＳ ゴシック" w:eastAsia="ＭＳ ゴシック" w:hAnsi="ＭＳ ゴシック" w:hint="eastAsia"/>
        </w:rPr>
        <w:t>候補者は</w:t>
      </w:r>
      <w:r>
        <w:rPr>
          <w:rFonts w:ascii="ＭＳ ゴシック" w:eastAsia="ＭＳ ゴシック" w:hAnsi="ＭＳ ゴシック" w:hint="eastAsia"/>
        </w:rPr>
        <w:t>、本</w:t>
      </w:r>
      <w:r w:rsidRPr="001E01FC">
        <w:rPr>
          <w:rFonts w:ascii="ＭＳ ゴシック" w:eastAsia="ＭＳ ゴシック" w:hAnsi="ＭＳ ゴシック" w:hint="eastAsia"/>
        </w:rPr>
        <w:t>市と仕様などについて協議したうえで、契約を締結する。なお、協議が整わない場合は、次点</w:t>
      </w:r>
      <w:r>
        <w:rPr>
          <w:rFonts w:ascii="ＭＳ ゴシック" w:eastAsia="ＭＳ ゴシック" w:hAnsi="ＭＳ ゴシック" w:hint="eastAsia"/>
        </w:rPr>
        <w:t>受託</w:t>
      </w:r>
      <w:r w:rsidRPr="001E01FC">
        <w:rPr>
          <w:rFonts w:ascii="ＭＳ ゴシック" w:eastAsia="ＭＳ ゴシック" w:hAnsi="ＭＳ ゴシック" w:hint="eastAsia"/>
        </w:rPr>
        <w:t>候補者と協議を行い、契約を締結する。</w:t>
      </w:r>
    </w:p>
    <w:p w:rsidR="00FD7EA8" w:rsidRPr="00213433" w:rsidRDefault="00FD7EA8" w:rsidP="00FD7EA8">
      <w:pPr>
        <w:spacing w:beforeLines="50" w:before="180"/>
        <w:ind w:left="241" w:hangingChars="100" w:hanging="241"/>
        <w:rPr>
          <w:rFonts w:ascii="ＭＳ ゴシック" w:eastAsia="ＭＳ ゴシック" w:hAnsi="ＭＳ ゴシック"/>
          <w:b/>
          <w:sz w:val="24"/>
        </w:rPr>
      </w:pPr>
      <w:r w:rsidRPr="00213433">
        <w:rPr>
          <w:rFonts w:ascii="ＭＳ ゴシック" w:eastAsia="ＭＳ ゴシック" w:hAnsi="ＭＳ ゴシック" w:hint="eastAsia"/>
          <w:b/>
          <w:sz w:val="24"/>
        </w:rPr>
        <w:t>１０　辞退</w:t>
      </w:r>
    </w:p>
    <w:p w:rsidR="00FD7EA8" w:rsidRPr="001E01FC" w:rsidRDefault="00FD7EA8" w:rsidP="00FD7EA8">
      <w:pPr>
        <w:ind w:leftChars="100" w:left="210" w:firstLineChars="100" w:firstLine="210"/>
        <w:rPr>
          <w:rFonts w:ascii="ＭＳ ゴシック" w:eastAsia="ＭＳ ゴシック" w:hAnsi="ＭＳ ゴシック"/>
        </w:rPr>
      </w:pPr>
      <w:r w:rsidRPr="001E01FC">
        <w:rPr>
          <w:rFonts w:ascii="ＭＳ ゴシック" w:eastAsia="ＭＳ ゴシック" w:hAnsi="ＭＳ ゴシック" w:hint="eastAsia"/>
        </w:rPr>
        <w:t>参加表明書の提出後にプロポーザル手続から辞退する場合は、辞退届（様式5）を提出すること。</w:t>
      </w:r>
    </w:p>
    <w:p w:rsidR="00FD7EA8" w:rsidRPr="00213433" w:rsidRDefault="00FD7EA8" w:rsidP="00FD7EA8">
      <w:pPr>
        <w:spacing w:beforeLines="50" w:before="180"/>
        <w:ind w:left="241" w:hangingChars="100" w:hanging="241"/>
        <w:rPr>
          <w:rFonts w:ascii="ＭＳ ゴシック" w:eastAsia="ＭＳ ゴシック" w:hAnsi="ＭＳ ゴシック"/>
          <w:b/>
          <w:sz w:val="24"/>
        </w:rPr>
      </w:pPr>
      <w:r w:rsidRPr="00213433">
        <w:rPr>
          <w:rFonts w:ascii="ＭＳ ゴシック" w:eastAsia="ＭＳ ゴシック" w:hAnsi="ＭＳ ゴシック" w:hint="eastAsia"/>
          <w:b/>
          <w:sz w:val="24"/>
        </w:rPr>
        <w:t>１１　その他</w:t>
      </w:r>
    </w:p>
    <w:p w:rsidR="00FD7EA8" w:rsidRPr="001E01FC" w:rsidRDefault="00FD7EA8" w:rsidP="00FD7EA8">
      <w:pPr>
        <w:rPr>
          <w:rFonts w:ascii="ＭＳ ゴシック" w:eastAsia="ＭＳ ゴシック" w:hAnsi="ＭＳ ゴシック"/>
        </w:rPr>
      </w:pPr>
      <w:r>
        <w:rPr>
          <w:rFonts w:ascii="ＭＳ ゴシック" w:eastAsia="ＭＳ ゴシック" w:hAnsi="ＭＳ ゴシック" w:hint="eastAsia"/>
        </w:rPr>
        <w:t xml:space="preserve">　⑴　</w:t>
      </w:r>
      <w:r w:rsidRPr="001E01FC">
        <w:rPr>
          <w:rFonts w:ascii="ＭＳ ゴシック" w:eastAsia="ＭＳ ゴシック" w:hAnsi="ＭＳ ゴシック" w:hint="eastAsia"/>
        </w:rPr>
        <w:t>評価の経緯や結果に関する異議、質問には一切応じない。</w:t>
      </w:r>
    </w:p>
    <w:p w:rsidR="00FD7EA8" w:rsidRPr="001E01FC" w:rsidRDefault="00FD7EA8" w:rsidP="00FD7EA8">
      <w:pPr>
        <w:rPr>
          <w:rFonts w:ascii="ＭＳ ゴシック" w:eastAsia="ＭＳ ゴシック" w:hAnsi="ＭＳ ゴシック"/>
        </w:rPr>
      </w:pPr>
      <w:r>
        <w:rPr>
          <w:rFonts w:ascii="ＭＳ ゴシック" w:eastAsia="ＭＳ ゴシック" w:hAnsi="ＭＳ ゴシック" w:hint="eastAsia"/>
        </w:rPr>
        <w:t xml:space="preserve">　⑵　</w:t>
      </w:r>
      <w:r w:rsidRPr="001E01FC">
        <w:rPr>
          <w:rFonts w:ascii="ＭＳ ゴシック" w:eastAsia="ＭＳ ゴシック" w:hAnsi="ＭＳ ゴシック" w:hint="eastAsia"/>
        </w:rPr>
        <w:t>郵便や電子メールなどに関する通信事故については、</w:t>
      </w:r>
      <w:r>
        <w:rPr>
          <w:rFonts w:ascii="ＭＳ ゴシック" w:eastAsia="ＭＳ ゴシック" w:hAnsi="ＭＳ ゴシック" w:hint="eastAsia"/>
        </w:rPr>
        <w:t>本市は</w:t>
      </w:r>
      <w:r w:rsidRPr="001E01FC">
        <w:rPr>
          <w:rFonts w:ascii="ＭＳ ゴシック" w:eastAsia="ＭＳ ゴシック" w:hAnsi="ＭＳ ゴシック" w:hint="eastAsia"/>
        </w:rPr>
        <w:t>いかなる責任も負わない。</w:t>
      </w:r>
    </w:p>
    <w:p w:rsidR="00FD7EA8" w:rsidRPr="001E01FC" w:rsidRDefault="00FD7EA8" w:rsidP="00FD7EA8">
      <w:pPr>
        <w:rPr>
          <w:rFonts w:ascii="ＭＳ ゴシック" w:eastAsia="ＭＳ ゴシック" w:hAnsi="ＭＳ ゴシック"/>
        </w:rPr>
      </w:pPr>
      <w:r>
        <w:rPr>
          <w:rFonts w:ascii="ＭＳ ゴシック" w:eastAsia="ＭＳ ゴシック" w:hAnsi="ＭＳ ゴシック" w:hint="eastAsia"/>
        </w:rPr>
        <w:t xml:space="preserve">　⑶　</w:t>
      </w:r>
      <w:r w:rsidRPr="001E01FC">
        <w:rPr>
          <w:rFonts w:ascii="ＭＳ ゴシック" w:eastAsia="ＭＳ ゴシック" w:hAnsi="ＭＳ ゴシック" w:hint="eastAsia"/>
        </w:rPr>
        <w:t>次の要件に該当する場合は</w:t>
      </w:r>
      <w:r>
        <w:rPr>
          <w:rFonts w:ascii="ＭＳ ゴシック" w:eastAsia="ＭＳ ゴシック" w:hAnsi="ＭＳ ゴシック" w:hint="eastAsia"/>
        </w:rPr>
        <w:t>、</w:t>
      </w:r>
      <w:r w:rsidRPr="001E01FC">
        <w:rPr>
          <w:rFonts w:ascii="ＭＳ ゴシック" w:eastAsia="ＭＳ ゴシック" w:hAnsi="ＭＳ ゴシック" w:hint="eastAsia"/>
        </w:rPr>
        <w:t>参加者を失格とする。</w:t>
      </w:r>
    </w:p>
    <w:p w:rsidR="00FD7EA8" w:rsidRPr="001E01FC" w:rsidRDefault="00D21CA6" w:rsidP="00FD7EA8">
      <w:pPr>
        <w:ind w:firstLineChars="200" w:firstLine="420"/>
        <w:rPr>
          <w:rFonts w:ascii="ＭＳ ゴシック" w:eastAsia="ＭＳ ゴシック" w:hAnsi="ＭＳ ゴシック"/>
        </w:rPr>
      </w:pPr>
      <w:r>
        <w:rPr>
          <w:rFonts w:ascii="ＭＳ ゴシック" w:eastAsia="ＭＳ ゴシック" w:hAnsi="ＭＳ ゴシック" w:hint="eastAsia"/>
        </w:rPr>
        <w:t>①</w:t>
      </w:r>
      <w:r w:rsidR="00FD7EA8" w:rsidRPr="001E01FC">
        <w:rPr>
          <w:rFonts w:ascii="ＭＳ ゴシック" w:eastAsia="ＭＳ ゴシック" w:hAnsi="ＭＳ ゴシック" w:hint="eastAsia"/>
        </w:rPr>
        <w:t xml:space="preserve">　書類の提出方法や提出先、提出期限が本要領の定めに適合しない場合</w:t>
      </w:r>
    </w:p>
    <w:p w:rsidR="00FD7EA8" w:rsidRPr="001E01FC" w:rsidRDefault="00D21CA6" w:rsidP="00FD7EA8">
      <w:pPr>
        <w:ind w:firstLineChars="200" w:firstLine="420"/>
        <w:rPr>
          <w:rFonts w:ascii="ＭＳ ゴシック" w:eastAsia="ＭＳ ゴシック" w:hAnsi="ＭＳ ゴシック"/>
        </w:rPr>
      </w:pPr>
      <w:r>
        <w:rPr>
          <w:rFonts w:ascii="ＭＳ ゴシック" w:eastAsia="ＭＳ ゴシック" w:hAnsi="ＭＳ ゴシック" w:hint="eastAsia"/>
        </w:rPr>
        <w:t>②</w:t>
      </w:r>
      <w:r w:rsidR="00FD7EA8" w:rsidRPr="001E01FC">
        <w:rPr>
          <w:rFonts w:ascii="ＭＳ ゴシック" w:eastAsia="ＭＳ ゴシック" w:hAnsi="ＭＳ ゴシック" w:hint="eastAsia"/>
        </w:rPr>
        <w:t xml:space="preserve">　プレゼンテーションに遅参、または欠席した場合</w:t>
      </w:r>
    </w:p>
    <w:p w:rsidR="00FD7EA8" w:rsidRPr="001E01FC" w:rsidRDefault="00D21CA6" w:rsidP="00FD7EA8">
      <w:pPr>
        <w:ind w:firstLineChars="200" w:firstLine="420"/>
        <w:rPr>
          <w:rFonts w:ascii="ＭＳ ゴシック" w:eastAsia="ＭＳ ゴシック" w:hAnsi="ＭＳ ゴシック"/>
        </w:rPr>
      </w:pPr>
      <w:r>
        <w:rPr>
          <w:rFonts w:ascii="ＭＳ ゴシック" w:eastAsia="ＭＳ ゴシック" w:hAnsi="ＭＳ ゴシック" w:hint="eastAsia"/>
        </w:rPr>
        <w:t>③</w:t>
      </w:r>
      <w:r w:rsidR="00FD7EA8" w:rsidRPr="001E01FC">
        <w:rPr>
          <w:rFonts w:ascii="ＭＳ ゴシック" w:eastAsia="ＭＳ ゴシック" w:hAnsi="ＭＳ ゴシック" w:hint="eastAsia"/>
        </w:rPr>
        <w:t xml:space="preserve">　提出物に虚偽</w:t>
      </w:r>
      <w:r w:rsidR="00FD7EA8">
        <w:rPr>
          <w:rFonts w:ascii="ＭＳ ゴシック" w:eastAsia="ＭＳ ゴシック" w:hAnsi="ＭＳ ゴシック" w:hint="eastAsia"/>
        </w:rPr>
        <w:t>または</w:t>
      </w:r>
      <w:r w:rsidR="00FD7EA8" w:rsidRPr="001E01FC">
        <w:rPr>
          <w:rFonts w:ascii="ＭＳ ゴシック" w:eastAsia="ＭＳ ゴシック" w:hAnsi="ＭＳ ゴシック" w:hint="eastAsia"/>
        </w:rPr>
        <w:t>重大な誤りがある場合</w:t>
      </w:r>
    </w:p>
    <w:p w:rsidR="00FD7EA8" w:rsidRPr="001E01FC" w:rsidRDefault="00D21CA6" w:rsidP="00FD7EA8">
      <w:pPr>
        <w:ind w:firstLineChars="200" w:firstLine="420"/>
        <w:rPr>
          <w:rFonts w:ascii="ＭＳ ゴシック" w:eastAsia="ＭＳ ゴシック" w:hAnsi="ＭＳ ゴシック"/>
        </w:rPr>
      </w:pPr>
      <w:r>
        <w:rPr>
          <w:rFonts w:ascii="ＭＳ ゴシック" w:eastAsia="ＭＳ ゴシック" w:hAnsi="ＭＳ ゴシック" w:hint="eastAsia"/>
        </w:rPr>
        <w:t>④</w:t>
      </w:r>
      <w:r w:rsidR="00FD7EA8" w:rsidRPr="001E01FC">
        <w:rPr>
          <w:rFonts w:ascii="ＭＳ ゴシック" w:eastAsia="ＭＳ ゴシック" w:hAnsi="ＭＳ ゴシック" w:hint="eastAsia"/>
        </w:rPr>
        <w:t xml:space="preserve">　評価の公平性に影響を与える行為があった場合</w:t>
      </w:r>
    </w:p>
    <w:p w:rsidR="00FD7EA8" w:rsidRPr="001E01FC" w:rsidRDefault="00D21CA6" w:rsidP="00FD7EA8">
      <w:pPr>
        <w:ind w:firstLineChars="200" w:firstLine="420"/>
        <w:rPr>
          <w:rFonts w:ascii="ＭＳ ゴシック" w:eastAsia="ＭＳ ゴシック" w:hAnsi="ＭＳ ゴシック"/>
        </w:rPr>
      </w:pPr>
      <w:r>
        <w:rPr>
          <w:rFonts w:ascii="ＭＳ ゴシック" w:eastAsia="ＭＳ ゴシック" w:hAnsi="ＭＳ ゴシック" w:hint="eastAsia"/>
        </w:rPr>
        <w:t>⑤</w:t>
      </w:r>
      <w:r w:rsidR="00FD7EA8" w:rsidRPr="001E01FC">
        <w:rPr>
          <w:rFonts w:ascii="ＭＳ ゴシック" w:eastAsia="ＭＳ ゴシック" w:hAnsi="ＭＳ ゴシック" w:hint="eastAsia"/>
        </w:rPr>
        <w:t xml:space="preserve">　その他本要領を遵守しない場合</w:t>
      </w:r>
    </w:p>
    <w:p w:rsidR="00FD7EA8" w:rsidRPr="001E01FC" w:rsidRDefault="00FD7EA8" w:rsidP="00FD7EA8">
      <w:pPr>
        <w:rPr>
          <w:rFonts w:ascii="ＭＳ ゴシック" w:eastAsia="ＭＳ ゴシック" w:hAnsi="ＭＳ ゴシック"/>
        </w:rPr>
      </w:pPr>
      <w:r>
        <w:rPr>
          <w:rFonts w:ascii="ＭＳ ゴシック" w:eastAsia="ＭＳ ゴシック" w:hAnsi="ＭＳ ゴシック" w:hint="eastAsia"/>
        </w:rPr>
        <w:t xml:space="preserve">　⑷　</w:t>
      </w:r>
      <w:r w:rsidRPr="001E01FC">
        <w:rPr>
          <w:rFonts w:ascii="ＭＳ ゴシック" w:eastAsia="ＭＳ ゴシック" w:hAnsi="ＭＳ ゴシック" w:hint="eastAsia"/>
        </w:rPr>
        <w:t>本プロポーザルに関する費用については、すべて事業者の負担とする。</w:t>
      </w:r>
    </w:p>
    <w:p w:rsidR="00FD7EA8" w:rsidRPr="001E01FC" w:rsidRDefault="00FD7EA8" w:rsidP="00FD7EA8">
      <w:pPr>
        <w:rPr>
          <w:rFonts w:ascii="ＭＳ ゴシック" w:eastAsia="ＭＳ ゴシック" w:hAnsi="ＭＳ ゴシック"/>
        </w:rPr>
      </w:pPr>
      <w:r>
        <w:rPr>
          <w:rFonts w:ascii="ＭＳ ゴシック" w:eastAsia="ＭＳ ゴシック" w:hAnsi="ＭＳ ゴシック" w:hint="eastAsia"/>
        </w:rPr>
        <w:t xml:space="preserve">　⑸　</w:t>
      </w:r>
      <w:r w:rsidRPr="001E01FC">
        <w:rPr>
          <w:rFonts w:ascii="ＭＳ ゴシック" w:eastAsia="ＭＳ ゴシック" w:hAnsi="ＭＳ ゴシック" w:hint="eastAsia"/>
        </w:rPr>
        <w:t>提出物は返却しない。</w:t>
      </w:r>
    </w:p>
    <w:p w:rsidR="00FD7EA8" w:rsidRPr="001E01FC" w:rsidRDefault="00FD7EA8" w:rsidP="00FD7EA8">
      <w:pPr>
        <w:rPr>
          <w:rFonts w:ascii="ＭＳ ゴシック" w:eastAsia="ＭＳ ゴシック" w:hAnsi="ＭＳ ゴシック"/>
        </w:rPr>
      </w:pPr>
      <w:r>
        <w:rPr>
          <w:rFonts w:ascii="ＭＳ ゴシック" w:eastAsia="ＭＳ ゴシック" w:hAnsi="ＭＳ ゴシック" w:hint="eastAsia"/>
        </w:rPr>
        <w:t xml:space="preserve">　⑹　</w:t>
      </w:r>
      <w:r w:rsidRPr="001E01FC">
        <w:rPr>
          <w:rFonts w:ascii="ＭＳ ゴシック" w:eastAsia="ＭＳ ゴシック" w:hAnsi="ＭＳ ゴシック" w:hint="eastAsia"/>
        </w:rPr>
        <w:t>提出物は</w:t>
      </w:r>
      <w:r>
        <w:rPr>
          <w:rFonts w:ascii="ＭＳ ゴシック" w:eastAsia="ＭＳ ゴシック" w:hAnsi="ＭＳ ゴシック" w:hint="eastAsia"/>
        </w:rPr>
        <w:t>、</w:t>
      </w:r>
      <w:r w:rsidRPr="001E01FC">
        <w:rPr>
          <w:rFonts w:ascii="ＭＳ ゴシック" w:eastAsia="ＭＳ ゴシック" w:hAnsi="ＭＳ ゴシック" w:hint="eastAsia"/>
        </w:rPr>
        <w:t>評価を行うにあたって必要な範囲において複写することがある。</w:t>
      </w:r>
    </w:p>
    <w:p w:rsidR="00FD7EA8" w:rsidRPr="00213433" w:rsidRDefault="00FD7EA8" w:rsidP="00FD7EA8">
      <w:pPr>
        <w:spacing w:beforeLines="50" w:before="180"/>
        <w:ind w:left="241" w:hangingChars="100" w:hanging="241"/>
        <w:rPr>
          <w:rFonts w:ascii="ＭＳ ゴシック" w:eastAsia="ＭＳ ゴシック" w:hAnsi="ＭＳ ゴシック"/>
          <w:b/>
          <w:sz w:val="24"/>
        </w:rPr>
      </w:pPr>
      <w:r w:rsidRPr="00213433">
        <w:rPr>
          <w:rFonts w:ascii="ＭＳ ゴシック" w:eastAsia="ＭＳ ゴシック" w:hAnsi="ＭＳ ゴシック" w:hint="eastAsia"/>
          <w:b/>
          <w:sz w:val="24"/>
        </w:rPr>
        <w:t>１２　連絡先</w:t>
      </w:r>
    </w:p>
    <w:p w:rsidR="00FD7EA8" w:rsidRPr="001E01FC" w:rsidRDefault="00FD7EA8" w:rsidP="00FD7EA8">
      <w:pPr>
        <w:ind w:leftChars="100" w:left="1260" w:hangingChars="500" w:hanging="1050"/>
        <w:rPr>
          <w:rFonts w:ascii="ＭＳ ゴシック" w:eastAsia="ＭＳ ゴシック" w:hAnsi="ＭＳ ゴシック"/>
        </w:rPr>
      </w:pPr>
      <w:r w:rsidRPr="001E01FC">
        <w:rPr>
          <w:rFonts w:ascii="ＭＳ ゴシック" w:eastAsia="ＭＳ ゴシック" w:hAnsi="ＭＳ ゴシック" w:hint="eastAsia"/>
        </w:rPr>
        <w:t>住</w:t>
      </w:r>
      <w:r>
        <w:rPr>
          <w:rFonts w:ascii="ＭＳ ゴシック" w:eastAsia="ＭＳ ゴシック" w:hAnsi="ＭＳ ゴシック" w:hint="eastAsia"/>
        </w:rPr>
        <w:t xml:space="preserve">　　</w:t>
      </w:r>
      <w:r w:rsidRPr="001E01FC">
        <w:rPr>
          <w:rFonts w:ascii="ＭＳ ゴシック" w:eastAsia="ＭＳ ゴシック" w:hAnsi="ＭＳ ゴシック" w:hint="eastAsia"/>
        </w:rPr>
        <w:t xml:space="preserve">所　</w:t>
      </w:r>
      <w:r w:rsidRPr="001E01FC">
        <w:rPr>
          <w:rFonts w:ascii="ＭＳ ゴシック" w:eastAsia="ＭＳ ゴシック" w:hAnsi="ＭＳ ゴシック"/>
        </w:rPr>
        <w:t>〒660-</w:t>
      </w:r>
      <w:r w:rsidRPr="001E01FC">
        <w:rPr>
          <w:rFonts w:ascii="ＭＳ ゴシック" w:eastAsia="ＭＳ ゴシック" w:hAnsi="ＭＳ ゴシック" w:hint="eastAsia"/>
        </w:rPr>
        <w:t xml:space="preserve">0843　</w:t>
      </w:r>
      <w:r w:rsidRPr="001E01FC">
        <w:rPr>
          <w:rFonts w:ascii="ＭＳ ゴシック" w:eastAsia="ＭＳ ゴシック" w:hAnsi="ＭＳ ゴシック"/>
        </w:rPr>
        <w:t>尼崎市東</w:t>
      </w:r>
      <w:r w:rsidRPr="001E01FC">
        <w:rPr>
          <w:rFonts w:ascii="ＭＳ ゴシック" w:eastAsia="ＭＳ ゴシック" w:hAnsi="ＭＳ ゴシック" w:hint="eastAsia"/>
        </w:rPr>
        <w:t>海岸町</w:t>
      </w:r>
      <w:r>
        <w:rPr>
          <w:rFonts w:ascii="ＭＳ ゴシック" w:eastAsia="ＭＳ ゴシック" w:hAnsi="ＭＳ ゴシック" w:hint="eastAsia"/>
        </w:rPr>
        <w:t>16-1</w:t>
      </w:r>
    </w:p>
    <w:p w:rsidR="00FD7EA8" w:rsidRPr="001E01FC" w:rsidRDefault="00FD7EA8" w:rsidP="00FD7EA8">
      <w:pPr>
        <w:ind w:firstLineChars="100" w:firstLine="210"/>
        <w:rPr>
          <w:rFonts w:ascii="ＭＳ ゴシック" w:eastAsia="ＭＳ ゴシック" w:hAnsi="ＭＳ ゴシック"/>
        </w:rPr>
      </w:pPr>
      <w:r w:rsidRPr="001E01FC">
        <w:rPr>
          <w:rFonts w:ascii="ＭＳ ゴシック" w:eastAsia="ＭＳ ゴシック" w:hAnsi="ＭＳ ゴシック" w:hint="eastAsia"/>
        </w:rPr>
        <w:t>担当部署　尼崎市経済環境局環境部クリーンセンター　第２工場管理担当</w:t>
      </w:r>
    </w:p>
    <w:p w:rsidR="00FD7EA8" w:rsidRPr="001E01FC" w:rsidRDefault="00FD7EA8" w:rsidP="00FD7EA8">
      <w:pPr>
        <w:ind w:firstLineChars="100" w:firstLine="210"/>
        <w:rPr>
          <w:rFonts w:ascii="ＭＳ ゴシック" w:eastAsia="ＭＳ ゴシック" w:hAnsi="ＭＳ ゴシック"/>
        </w:rPr>
      </w:pPr>
      <w:r w:rsidRPr="001E01FC">
        <w:rPr>
          <w:rFonts w:ascii="ＭＳ ゴシック" w:eastAsia="ＭＳ ゴシック" w:hAnsi="ＭＳ ゴシック" w:hint="eastAsia"/>
        </w:rPr>
        <w:t>担</w:t>
      </w:r>
      <w:r>
        <w:rPr>
          <w:rFonts w:ascii="ＭＳ ゴシック" w:eastAsia="ＭＳ ゴシック" w:hAnsi="ＭＳ ゴシック" w:hint="eastAsia"/>
        </w:rPr>
        <w:t xml:space="preserve">　　</w:t>
      </w:r>
      <w:r w:rsidRPr="001E01FC">
        <w:rPr>
          <w:rFonts w:ascii="ＭＳ ゴシック" w:eastAsia="ＭＳ ゴシック" w:hAnsi="ＭＳ ゴシック" w:hint="eastAsia"/>
        </w:rPr>
        <w:t>当　田村</w:t>
      </w:r>
    </w:p>
    <w:p w:rsidR="00FD7EA8" w:rsidRPr="001E01FC" w:rsidRDefault="00FD7EA8" w:rsidP="00FD7EA8">
      <w:pPr>
        <w:ind w:firstLineChars="100" w:firstLine="210"/>
        <w:rPr>
          <w:rFonts w:ascii="ＭＳ ゴシック" w:eastAsia="ＭＳ ゴシック" w:hAnsi="ＭＳ ゴシック"/>
        </w:rPr>
      </w:pPr>
      <w:r w:rsidRPr="001E01FC">
        <w:rPr>
          <w:rFonts w:ascii="ＭＳ ゴシック" w:eastAsia="ＭＳ ゴシック" w:hAnsi="ＭＳ ゴシック" w:hint="eastAsia"/>
        </w:rPr>
        <w:t>電話番号　06-6489-1701</w:t>
      </w:r>
    </w:p>
    <w:p w:rsidR="00761B2C" w:rsidRPr="007208F5" w:rsidRDefault="00FD7EA8" w:rsidP="007208F5">
      <w:pPr>
        <w:ind w:firstLineChars="100" w:firstLine="292"/>
        <w:rPr>
          <w:rFonts w:ascii="ＭＳ ゴシック" w:eastAsia="ＭＳ ゴシック" w:hAnsi="ＭＳ ゴシック" w:hint="eastAsia"/>
        </w:rPr>
      </w:pPr>
      <w:r w:rsidRPr="00FD7EA8">
        <w:rPr>
          <w:rFonts w:ascii="ＭＳ ゴシック" w:eastAsia="ＭＳ ゴシック" w:hAnsi="ＭＳ ゴシック" w:hint="eastAsia"/>
          <w:spacing w:val="41"/>
          <w:kern w:val="0"/>
          <w:fitText w:val="840" w:id="-1434854912"/>
        </w:rPr>
        <w:t>E-mai</w:t>
      </w:r>
      <w:r w:rsidRPr="00FD7EA8">
        <w:rPr>
          <w:rFonts w:ascii="ＭＳ ゴシック" w:eastAsia="ＭＳ ゴシック" w:hAnsi="ＭＳ ゴシック"/>
          <w:spacing w:val="5"/>
          <w:kern w:val="0"/>
          <w:fitText w:val="840" w:id="-1434854912"/>
        </w:rPr>
        <w:t>l</w:t>
      </w:r>
      <w:r w:rsidRPr="001E01FC">
        <w:rPr>
          <w:rFonts w:ascii="ＭＳ ゴシック" w:eastAsia="ＭＳ ゴシック" w:hAnsi="ＭＳ ゴシック" w:hint="eastAsia"/>
        </w:rPr>
        <w:t xml:space="preserve">　ama-clean</w:t>
      </w:r>
      <w:r>
        <w:rPr>
          <w:rFonts w:ascii="ＭＳ ゴシック" w:eastAsia="ＭＳ ゴシック" w:hAnsi="ＭＳ ゴシック" w:hint="eastAsia"/>
        </w:rPr>
        <w:t>-</w:t>
      </w:r>
      <w:r w:rsidRPr="001E01FC">
        <w:rPr>
          <w:rFonts w:ascii="ＭＳ ゴシック" w:eastAsia="ＭＳ ゴシック" w:hAnsi="ＭＳ ゴシック" w:hint="eastAsia"/>
        </w:rPr>
        <w:t>dai2@city.amagasaki.hyogo.jp</w:t>
      </w:r>
      <w:bookmarkStart w:id="0" w:name="_GoBack"/>
      <w:bookmarkEnd w:id="0"/>
    </w:p>
    <w:sectPr w:rsidR="00761B2C" w:rsidRPr="007208F5" w:rsidSect="000E54C0">
      <w:footerReference w:type="default" r:id="rId7"/>
      <w:pgSz w:w="11906" w:h="16838"/>
      <w:pgMar w:top="1588" w:right="1418" w:bottom="1588"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D04" w:rsidRDefault="00247D04">
      <w:r>
        <w:separator/>
      </w:r>
    </w:p>
  </w:endnote>
  <w:endnote w:type="continuationSeparator" w:id="0">
    <w:p w:rsidR="00247D04" w:rsidRDefault="0024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357524"/>
      <w:docPartObj>
        <w:docPartGallery w:val="Page Numbers (Bottom of Page)"/>
        <w:docPartUnique/>
      </w:docPartObj>
    </w:sdtPr>
    <w:sdtEndPr>
      <w:rPr>
        <w:rFonts w:ascii="Century" w:hAnsi="Century"/>
      </w:rPr>
    </w:sdtEndPr>
    <w:sdtContent>
      <w:p w:rsidR="003C06EF" w:rsidRPr="003C06EF" w:rsidRDefault="00FD7EA8">
        <w:pPr>
          <w:pStyle w:val="a4"/>
          <w:jc w:val="center"/>
          <w:rPr>
            <w:rFonts w:ascii="Century" w:hAnsi="Century"/>
          </w:rPr>
        </w:pPr>
        <w:r w:rsidRPr="003C06EF">
          <w:rPr>
            <w:rFonts w:ascii="Century" w:hAnsi="Century"/>
          </w:rPr>
          <w:fldChar w:fldCharType="begin"/>
        </w:r>
        <w:r w:rsidRPr="003C06EF">
          <w:rPr>
            <w:rFonts w:ascii="Century" w:hAnsi="Century"/>
          </w:rPr>
          <w:instrText>PAGE   \* MERGEFORMAT</w:instrText>
        </w:r>
        <w:r w:rsidRPr="003C06EF">
          <w:rPr>
            <w:rFonts w:ascii="Century" w:hAnsi="Century"/>
          </w:rPr>
          <w:fldChar w:fldCharType="separate"/>
        </w:r>
        <w:r w:rsidR="007208F5" w:rsidRPr="007208F5">
          <w:rPr>
            <w:rFonts w:ascii="Century" w:hAnsi="Century"/>
            <w:noProof/>
            <w:lang w:val="ja-JP"/>
          </w:rPr>
          <w:t>6</w:t>
        </w:r>
        <w:r w:rsidRPr="003C06EF">
          <w:rPr>
            <w:rFonts w:ascii="Century" w:hAnsi="Century"/>
          </w:rPr>
          <w:fldChar w:fldCharType="end"/>
        </w:r>
      </w:p>
    </w:sdtContent>
  </w:sdt>
  <w:p w:rsidR="003C06EF" w:rsidRDefault="00247D0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D04" w:rsidRDefault="00247D04">
      <w:r>
        <w:separator/>
      </w:r>
    </w:p>
  </w:footnote>
  <w:footnote w:type="continuationSeparator" w:id="0">
    <w:p w:rsidR="00247D04" w:rsidRDefault="00247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03CBE"/>
    <w:multiLevelType w:val="hybridMultilevel"/>
    <w:tmpl w:val="3AA08BCA"/>
    <w:lvl w:ilvl="0" w:tplc="538A4A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A8"/>
    <w:rsid w:val="00060FF5"/>
    <w:rsid w:val="001F14EC"/>
    <w:rsid w:val="00247D04"/>
    <w:rsid w:val="004F56D9"/>
    <w:rsid w:val="005B6F20"/>
    <w:rsid w:val="0071553D"/>
    <w:rsid w:val="007208F5"/>
    <w:rsid w:val="00761B2C"/>
    <w:rsid w:val="00986AF5"/>
    <w:rsid w:val="009A2034"/>
    <w:rsid w:val="009D3A3E"/>
    <w:rsid w:val="00A15B92"/>
    <w:rsid w:val="00BA04ED"/>
    <w:rsid w:val="00C2239B"/>
    <w:rsid w:val="00D21CA6"/>
    <w:rsid w:val="00DC78CF"/>
    <w:rsid w:val="00FD7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6B4086"/>
  <w15:chartTrackingRefBased/>
  <w15:docId w15:val="{EF651034-2EBE-4684-B619-BA364B5F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E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7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FD7EA8"/>
    <w:pPr>
      <w:tabs>
        <w:tab w:val="center" w:pos="4252"/>
        <w:tab w:val="right" w:pos="8504"/>
      </w:tabs>
      <w:snapToGrid w:val="0"/>
    </w:pPr>
  </w:style>
  <w:style w:type="character" w:customStyle="1" w:styleId="a5">
    <w:name w:val="フッター (文字)"/>
    <w:basedOn w:val="a0"/>
    <w:link w:val="a4"/>
    <w:uiPriority w:val="99"/>
    <w:rsid w:val="00FD7EA8"/>
  </w:style>
  <w:style w:type="paragraph" w:styleId="a6">
    <w:name w:val="List Paragraph"/>
    <w:basedOn w:val="a"/>
    <w:uiPriority w:val="34"/>
    <w:qFormat/>
    <w:rsid w:val="00D21CA6"/>
    <w:pPr>
      <w:ind w:leftChars="400" w:left="840"/>
    </w:pPr>
  </w:style>
  <w:style w:type="paragraph" w:styleId="a7">
    <w:name w:val="header"/>
    <w:basedOn w:val="a"/>
    <w:link w:val="a8"/>
    <w:uiPriority w:val="99"/>
    <w:unhideWhenUsed/>
    <w:rsid w:val="009A2034"/>
    <w:pPr>
      <w:tabs>
        <w:tab w:val="center" w:pos="4252"/>
        <w:tab w:val="right" w:pos="8504"/>
      </w:tabs>
      <w:snapToGrid w:val="0"/>
    </w:pPr>
  </w:style>
  <w:style w:type="character" w:customStyle="1" w:styleId="a8">
    <w:name w:val="ヘッダー (文字)"/>
    <w:basedOn w:val="a0"/>
    <w:link w:val="a7"/>
    <w:uiPriority w:val="99"/>
    <w:rsid w:val="009A2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796</Words>
  <Characters>4541</Characters>
  <Application>Microsoft Office Word</Application>
  <DocSecurity>0</DocSecurity>
  <Lines>37</Lines>
  <Paragraphs>10</Paragraphs>
  <ScaleCrop>false</ScaleCrop>
  <Company>尼崎市</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9</cp:revision>
  <dcterms:created xsi:type="dcterms:W3CDTF">2022-10-14T22:26:00Z</dcterms:created>
  <dcterms:modified xsi:type="dcterms:W3CDTF">2022-10-28T00:32:00Z</dcterms:modified>
</cp:coreProperties>
</file>